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A5D" w:rsidRPr="005F75B4" w:rsidRDefault="000C6A5D" w:rsidP="000C6A5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smallCaps/>
          <w:color w:val="0E0B05"/>
          <w:sz w:val="21"/>
          <w:szCs w:val="21"/>
        </w:rPr>
      </w:pPr>
      <w:r w:rsidRPr="005F75B4">
        <w:rPr>
          <w:b/>
          <w:smallCaps/>
          <w:color w:val="0E0B05"/>
          <w:sz w:val="21"/>
          <w:szCs w:val="21"/>
        </w:rPr>
        <w:t xml:space="preserve">FORMATION </w:t>
      </w:r>
      <w:r>
        <w:rPr>
          <w:b/>
          <w:smallCaps/>
          <w:color w:val="0E0B05"/>
          <w:sz w:val="21"/>
          <w:szCs w:val="21"/>
        </w:rPr>
        <w:t>MASSAGE DES 5 CONTINENTS</w:t>
      </w:r>
    </w:p>
    <w:p w:rsidR="000C6A5D" w:rsidRPr="005F75B4" w:rsidRDefault="000C6A5D" w:rsidP="000C6A5D">
      <w:pPr>
        <w:pStyle w:val="Titre1"/>
        <w:rPr>
          <w:color w:val="000000" w:themeColor="text1"/>
          <w:sz w:val="21"/>
          <w:szCs w:val="21"/>
        </w:rPr>
      </w:pPr>
      <w:r w:rsidRPr="005F75B4">
        <w:rPr>
          <w:color w:val="000000" w:themeColor="text1"/>
          <w:sz w:val="21"/>
          <w:szCs w:val="21"/>
        </w:rPr>
        <w:t>MERCI DE REMPLIR CE DOCUMENT ET DE LE RETOURNER</w:t>
      </w:r>
    </w:p>
    <w:p w:rsidR="000C6A5D" w:rsidRPr="008A082A" w:rsidRDefault="000C6A5D" w:rsidP="000C6A5D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L’inscription sera définitive à réception de l’acompte de 50 % </w:t>
      </w:r>
    </w:p>
    <w:p w:rsidR="000C6A5D" w:rsidRPr="008A082A" w:rsidRDefault="000C6A5D" w:rsidP="000C6A5D">
      <w:pPr>
        <w:pStyle w:val="Titre1"/>
        <w:rPr>
          <w:rFonts w:ascii="Arial" w:hAnsi="Arial" w:cs="Arial"/>
          <w:color w:val="000000" w:themeColor="text1"/>
        </w:rPr>
      </w:pPr>
      <w:r w:rsidRPr="008A082A">
        <w:rPr>
          <w:rFonts w:ascii="Arial" w:hAnsi="Arial" w:cs="Arial"/>
          <w:color w:val="000000" w:themeColor="text1"/>
        </w:rPr>
        <w:t>coordonnées</w:t>
      </w:r>
    </w:p>
    <w:p w:rsidR="000C6A5D" w:rsidRPr="008A082A" w:rsidRDefault="000C6A5D" w:rsidP="000C6A5D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Nom </w:t>
      </w:r>
    </w:p>
    <w:p w:rsidR="000C6A5D" w:rsidRPr="008A082A" w:rsidRDefault="000C6A5D" w:rsidP="000C6A5D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Prénom </w:t>
      </w:r>
    </w:p>
    <w:p w:rsidR="000C6A5D" w:rsidRPr="008A082A" w:rsidRDefault="000C6A5D" w:rsidP="000C6A5D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Adresse </w:t>
      </w:r>
    </w:p>
    <w:p w:rsidR="000C6A5D" w:rsidRPr="008A082A" w:rsidRDefault="000C6A5D" w:rsidP="000C6A5D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Ville </w:t>
      </w:r>
    </w:p>
    <w:p w:rsidR="000C6A5D" w:rsidRPr="008A082A" w:rsidRDefault="000C6A5D" w:rsidP="000C6A5D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Code postal </w:t>
      </w:r>
    </w:p>
    <w:p w:rsidR="000C6A5D" w:rsidRPr="008A082A" w:rsidRDefault="000C6A5D" w:rsidP="000C6A5D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Tel </w:t>
      </w:r>
    </w:p>
    <w:p w:rsidR="000C6A5D" w:rsidRPr="008A082A" w:rsidRDefault="000C6A5D" w:rsidP="000C6A5D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Mail </w:t>
      </w:r>
    </w:p>
    <w:p w:rsidR="000C6A5D" w:rsidRPr="008A082A" w:rsidRDefault="000C6A5D" w:rsidP="000C6A5D">
      <w:pPr>
        <w:pStyle w:val="Titre1"/>
        <w:rPr>
          <w:rFonts w:ascii="Arial" w:hAnsi="Arial" w:cs="Arial"/>
        </w:rPr>
      </w:pPr>
      <w:r w:rsidRPr="008A082A">
        <w:rPr>
          <w:rFonts w:ascii="Arial" w:hAnsi="Arial" w:cs="Arial"/>
        </w:rPr>
        <w:t>tarif</w:t>
      </w:r>
    </w:p>
    <w:p w:rsidR="000C6A5D" w:rsidRPr="008A082A" w:rsidRDefault="000C6A5D" w:rsidP="000C6A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480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euros</w:t>
      </w:r>
      <w:r w:rsidR="00CD79C4">
        <w:rPr>
          <w:rFonts w:ascii="Arial" w:hAnsi="Arial" w:cs="Arial"/>
          <w:color w:val="000000"/>
          <w:sz w:val="24"/>
          <w:szCs w:val="24"/>
        </w:rPr>
        <w:t xml:space="preserve"> LES 2 JOURS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, incluant, book de 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8A082A">
        <w:rPr>
          <w:rFonts w:ascii="Arial" w:hAnsi="Arial" w:cs="Arial"/>
          <w:color w:val="000000"/>
          <w:sz w:val="24"/>
          <w:szCs w:val="24"/>
        </w:rPr>
        <w:t>5 pages environ</w:t>
      </w:r>
      <w:r>
        <w:rPr>
          <w:rFonts w:ascii="Arial" w:hAnsi="Arial" w:cs="Arial"/>
          <w:color w:val="000000"/>
          <w:sz w:val="24"/>
          <w:szCs w:val="24"/>
        </w:rPr>
        <w:t xml:space="preserve"> avec </w:t>
      </w:r>
      <w:r w:rsidRPr="008A082A">
        <w:rPr>
          <w:rFonts w:ascii="Arial" w:hAnsi="Arial" w:cs="Arial"/>
          <w:color w:val="000000"/>
          <w:sz w:val="24"/>
          <w:szCs w:val="24"/>
        </w:rPr>
        <w:t>planches couleurs</w:t>
      </w:r>
      <w:r>
        <w:rPr>
          <w:rFonts w:ascii="Arial" w:hAnsi="Arial" w:cs="Arial"/>
          <w:color w:val="000000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video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en ligne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complete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la séance,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diplôme de praticien</w:t>
      </w:r>
      <w:r>
        <w:rPr>
          <w:rFonts w:ascii="Arial" w:hAnsi="Arial" w:cs="Arial"/>
          <w:color w:val="000000"/>
          <w:sz w:val="24"/>
          <w:szCs w:val="24"/>
        </w:rPr>
        <w:t>(ne) à la fin</w:t>
      </w:r>
      <w:r w:rsidR="00CD79C4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="00CD79C4">
        <w:rPr>
          <w:rFonts w:ascii="Arial" w:hAnsi="Arial" w:cs="Arial"/>
          <w:color w:val="000000"/>
          <w:sz w:val="24"/>
          <w:szCs w:val="24"/>
        </w:rPr>
        <w:t>de la formation</w:t>
      </w:r>
      <w:r w:rsidRPr="008A082A">
        <w:rPr>
          <w:rFonts w:ascii="Arial" w:hAnsi="Arial" w:cs="Arial"/>
          <w:color w:val="000000"/>
          <w:sz w:val="24"/>
          <w:szCs w:val="24"/>
        </w:rPr>
        <w:t>.</w:t>
      </w:r>
    </w:p>
    <w:p w:rsidR="000C6A5D" w:rsidRPr="008A082A" w:rsidRDefault="000C6A5D" w:rsidP="000C6A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6A5D" w:rsidRPr="008A082A" w:rsidRDefault="000C6A5D" w:rsidP="000C6A5D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Tarif identique dans tous les pays, et pour tous les facilitateurs définis par </w:t>
      </w:r>
      <w:r>
        <w:rPr>
          <w:rFonts w:ascii="Arial" w:hAnsi="Arial" w:cs="Arial"/>
          <w:color w:val="000000"/>
          <w:sz w:val="24"/>
          <w:szCs w:val="24"/>
        </w:rPr>
        <w:t>Massage des 5 Continents M5C ;</w:t>
      </w:r>
    </w:p>
    <w:p w:rsidR="000C6A5D" w:rsidRPr="008A082A" w:rsidRDefault="000C6A5D" w:rsidP="000C6A5D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>En cas d’annulation de votre part 48h avant la fin du stage, le(s) acompte(s) ne seront pas remboursables</w:t>
      </w:r>
    </w:p>
    <w:p w:rsidR="000C6A5D" w:rsidRPr="008A082A" w:rsidRDefault="000C6A5D" w:rsidP="000C6A5D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Chèque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à l’ordre de Dominique Lassus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Minvielle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18 rue des tilleuls 21220 St Philibert</w:t>
      </w:r>
    </w:p>
    <w:p w:rsidR="000C6A5D" w:rsidRPr="008A082A" w:rsidRDefault="000C6A5D" w:rsidP="000C6A5D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Virement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La Banque Postale</w:t>
      </w:r>
    </w:p>
    <w:p w:rsidR="000C6A5D" w:rsidRPr="008A082A" w:rsidRDefault="000C6A5D" w:rsidP="000C6A5D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TS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20041 G</w:t>
      </w:r>
      <w:r>
        <w:rPr>
          <w:rFonts w:ascii="Arial" w:hAnsi="Arial" w:cs="Arial"/>
          <w:color w:val="000000"/>
          <w:sz w:val="24"/>
          <w:szCs w:val="24"/>
        </w:rPr>
        <w:t>UICHET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01004 C</w:t>
      </w:r>
      <w:r>
        <w:rPr>
          <w:rFonts w:ascii="Arial" w:hAnsi="Arial" w:cs="Arial"/>
          <w:color w:val="000000"/>
          <w:sz w:val="24"/>
          <w:szCs w:val="24"/>
        </w:rPr>
        <w:t>PT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1255937M025 C</w:t>
      </w:r>
      <w:r>
        <w:rPr>
          <w:rFonts w:ascii="Arial" w:hAnsi="Arial" w:cs="Arial"/>
          <w:color w:val="000000"/>
          <w:sz w:val="24"/>
          <w:szCs w:val="24"/>
        </w:rPr>
        <w:t>LE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40</w:t>
      </w:r>
    </w:p>
    <w:p w:rsidR="000C6A5D" w:rsidRPr="008A082A" w:rsidRDefault="000C6A5D" w:rsidP="000C6A5D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BAN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FR78 2004 1010 0412 5593 7M02 540</w:t>
      </w:r>
    </w:p>
    <w:p w:rsidR="000C6A5D" w:rsidRPr="008A082A" w:rsidRDefault="000C6A5D" w:rsidP="000C6A5D">
      <w:pPr>
        <w:rPr>
          <w:rFonts w:ascii="Arial" w:hAnsi="Arial" w:cs="Arial"/>
          <w:color w:val="000000"/>
          <w:sz w:val="24"/>
          <w:szCs w:val="24"/>
          <w:u w:val="single"/>
        </w:rPr>
      </w:pPr>
      <w:proofErr w:type="spellStart"/>
      <w:proofErr w:type="gramStart"/>
      <w:r w:rsidRPr="008A082A">
        <w:rPr>
          <w:rFonts w:ascii="Arial" w:hAnsi="Arial" w:cs="Arial"/>
          <w:color w:val="000000"/>
          <w:sz w:val="24"/>
          <w:szCs w:val="24"/>
          <w:u w:val="single"/>
        </w:rPr>
        <w:t>Paypal</w:t>
      </w:r>
      <w:proofErr w:type="spell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>:</w:t>
      </w:r>
      <w:proofErr w:type="gram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8A082A">
        <w:rPr>
          <w:rFonts w:ascii="Arial" w:hAnsi="Arial" w:cs="Arial"/>
          <w:color w:val="000000"/>
          <w:sz w:val="24"/>
          <w:szCs w:val="24"/>
        </w:rPr>
        <w:t>lassusdominique@yahoo.fr</w:t>
      </w:r>
    </w:p>
    <w:p w:rsidR="000C6A5D" w:rsidRPr="008A082A" w:rsidRDefault="000C6A5D" w:rsidP="000C6A5D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Cochez la date de formation ci-dessous : </w:t>
      </w:r>
    </w:p>
    <w:p w:rsidR="000C6A5D" w:rsidRPr="00854C0D" w:rsidRDefault="00C055AE" w:rsidP="000C6A5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10/</w:t>
      </w:r>
      <w:r w:rsidR="000C6A5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11 aout Dijon,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14/15 septembre Besançon, </w:t>
      </w:r>
      <w:r w:rsidR="000C6A5D" w:rsidRPr="00854C0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autres dates et villes prochainement ou sur demande....</w:t>
      </w:r>
    </w:p>
    <w:p w:rsidR="000C6A5D" w:rsidRPr="008A082A" w:rsidRDefault="000C6A5D" w:rsidP="000C6A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6A5D" w:rsidRPr="008A082A" w:rsidRDefault="000C6A5D" w:rsidP="000C6A5D">
      <w:pP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bookmarkStart w:id="1" w:name="_gjdgxs" w:colFirst="0" w:colLast="0"/>
      <w:bookmarkEnd w:id="1"/>
      <w:r w:rsidRPr="008A082A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Venir avec son panier repas !</w:t>
      </w:r>
    </w:p>
    <w:p w:rsidR="000C6A5D" w:rsidRPr="00E502E4" w:rsidRDefault="000C6A5D" w:rsidP="000C6A5D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>Si vous souhaitez une autre date de formation, et ou dans une autre ville en France,</w:t>
      </w:r>
      <w:r>
        <w:rPr>
          <w:rFonts w:ascii="Arial" w:hAnsi="Arial" w:cs="Arial"/>
          <w:color w:val="000000"/>
          <w:sz w:val="24"/>
          <w:szCs w:val="24"/>
        </w:rPr>
        <w:t xml:space="preserve"> f</w:t>
      </w:r>
      <w:r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ormation </w:t>
      </w:r>
      <w:r>
        <w:rPr>
          <w:rFonts w:ascii="Arial" w:eastAsia="Times New Roman" w:hAnsi="Arial" w:cs="Arial"/>
          <w:color w:val="000000"/>
          <w:sz w:val="24"/>
          <w:szCs w:val="24"/>
        </w:rPr>
        <w:t>MASSAGE DES 5 CONTINENTS</w:t>
      </w:r>
      <w:r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 en </w:t>
      </w:r>
      <w:proofErr w:type="gramStart"/>
      <w:r w:rsidRPr="008A082A">
        <w:rPr>
          <w:rFonts w:ascii="Arial" w:eastAsia="Times New Roman" w:hAnsi="Arial" w:cs="Arial"/>
          <w:color w:val="000000"/>
          <w:sz w:val="24"/>
          <w:szCs w:val="24"/>
        </w:rPr>
        <w:t>( )</w:t>
      </w:r>
      <w:proofErr w:type="gramEnd"/>
      <w:r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 Bretagne, ( ) Pays de Loire, ( ) Centre Val de Loire, ( ) Normandie, ( ) Hauts de France, ( ) Ile de France, ( ) Grand Est, ( ) Bourgogne Franche Comte, ( ) Nouvelle Aquitaine, ( ) Auvergne </w:t>
      </w:r>
      <w:proofErr w:type="spellStart"/>
      <w:r w:rsidRPr="008A082A">
        <w:rPr>
          <w:rFonts w:ascii="Arial" w:eastAsia="Times New Roman" w:hAnsi="Arial" w:cs="Arial"/>
          <w:color w:val="000000"/>
          <w:sz w:val="24"/>
          <w:szCs w:val="24"/>
        </w:rPr>
        <w:t>Rhone</w:t>
      </w:r>
      <w:proofErr w:type="spellEnd"/>
      <w:r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 Alpes, ( ) Occitanie, ( ) Provence Alpes </w:t>
      </w:r>
      <w:proofErr w:type="spellStart"/>
      <w:r w:rsidRPr="008A082A">
        <w:rPr>
          <w:rFonts w:ascii="Arial" w:eastAsia="Times New Roman" w:hAnsi="Arial" w:cs="Arial"/>
          <w:color w:val="000000"/>
          <w:sz w:val="24"/>
          <w:szCs w:val="24"/>
        </w:rPr>
        <w:t>Cote</w:t>
      </w:r>
      <w:proofErr w:type="spellEnd"/>
      <w:r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 d'Azur. </w:t>
      </w:r>
      <w:r w:rsidRPr="008A082A">
        <w:rPr>
          <w:rFonts w:ascii="Arial" w:hAnsi="Arial" w:cs="Arial"/>
          <w:color w:val="FF0000"/>
          <w:sz w:val="24"/>
          <w:szCs w:val="24"/>
        </w:rPr>
        <w:t xml:space="preserve">(*) cochez </w:t>
      </w:r>
      <w:r>
        <w:rPr>
          <w:rFonts w:ascii="Arial" w:hAnsi="Arial" w:cs="Arial"/>
          <w:color w:val="FF0000"/>
          <w:sz w:val="24"/>
          <w:szCs w:val="24"/>
        </w:rPr>
        <w:t xml:space="preserve">ci-dessus et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ecrivez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moi par mail,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telephone</w:t>
      </w:r>
      <w:proofErr w:type="spellEnd"/>
      <w:r>
        <w:rPr>
          <w:rFonts w:ascii="Arial" w:hAnsi="Arial" w:cs="Arial"/>
          <w:color w:val="FF0000"/>
          <w:sz w:val="24"/>
          <w:szCs w:val="24"/>
        </w:rPr>
        <w:t>….</w:t>
      </w:r>
    </w:p>
    <w:p w:rsidR="000C6A5D" w:rsidRPr="008A082A" w:rsidRDefault="000C6A5D" w:rsidP="000C6A5D">
      <w:pPr>
        <w:pStyle w:val="Titre1"/>
        <w:rPr>
          <w:rFonts w:ascii="Arial" w:hAnsi="Arial" w:cs="Arial"/>
        </w:rPr>
      </w:pPr>
      <w:r w:rsidRPr="008A082A">
        <w:rPr>
          <w:rFonts w:ascii="Arial" w:hAnsi="Arial" w:cs="Arial"/>
        </w:rPr>
        <w:t>BON POUR ACCORD</w:t>
      </w:r>
    </w:p>
    <w:p w:rsidR="000C6A5D" w:rsidRPr="008A082A" w:rsidRDefault="000C6A5D" w:rsidP="000C6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J’ai lu et accepte les conditions de règlement et d’annulation détaillés ci-dessus</w:t>
      </w:r>
    </w:p>
    <w:p w:rsidR="000C6A5D" w:rsidRDefault="000C6A5D" w:rsidP="000C6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SIGNATURE</w:t>
      </w:r>
    </w:p>
    <w:p w:rsidR="000C6A5D" w:rsidRPr="008A082A" w:rsidRDefault="000C6A5D" w:rsidP="000C6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:rsidR="000C6A5D" w:rsidRPr="008A082A" w:rsidRDefault="000C6A5D" w:rsidP="000C6A5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:rsidR="000C6A5D" w:rsidRDefault="000C6A5D" w:rsidP="000C6A5D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Dominique </w:t>
      </w:r>
      <w:proofErr w:type="spellStart"/>
      <w:r w:rsidRPr="008A082A">
        <w:rPr>
          <w:rFonts w:ascii="Arial" w:hAnsi="Arial" w:cs="Arial"/>
          <w:b/>
          <w:color w:val="000000"/>
          <w:sz w:val="24"/>
          <w:szCs w:val="24"/>
        </w:rPr>
        <w:t>Lassus-Minvielle</w:t>
      </w:r>
      <w:proofErr w:type="spellEnd"/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0C6A5D" w:rsidRPr="008A082A" w:rsidRDefault="000C6A5D" w:rsidP="000C6A5D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Praticien et formateur massage des 5 Continents en France et étranger.</w:t>
      </w:r>
    </w:p>
    <w:p w:rsidR="000C6A5D" w:rsidRDefault="000C6A5D" w:rsidP="000C6A5D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Praticien et facilitateur Access </w:t>
      </w:r>
      <w:proofErr w:type="spellStart"/>
      <w:r w:rsidRPr="008A082A">
        <w:rPr>
          <w:rFonts w:ascii="Arial" w:hAnsi="Arial" w:cs="Arial"/>
          <w:b/>
          <w:color w:val="000000"/>
          <w:sz w:val="24"/>
          <w:szCs w:val="24"/>
        </w:rPr>
        <w:t>Consciousness</w:t>
      </w:r>
      <w:proofErr w:type="spellEnd"/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 pour Access Bars, lifting facial et processus corporels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en France et étranger.</w:t>
      </w:r>
    </w:p>
    <w:p w:rsidR="000C6A5D" w:rsidRPr="008A082A" w:rsidRDefault="000C6A5D" w:rsidP="000C6A5D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</w:p>
    <w:p w:rsidR="000C6A5D" w:rsidRPr="008A082A" w:rsidRDefault="000C6A5D" w:rsidP="000C6A5D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18 rue des tilleuls 21220 St Philibert </w:t>
      </w:r>
    </w:p>
    <w:p w:rsidR="000C6A5D" w:rsidRPr="008A082A" w:rsidRDefault="007C78D5" w:rsidP="000C6A5D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hyperlink r:id="rId7" w:history="1">
        <w:r w:rsidR="000C6A5D" w:rsidRPr="008A082A">
          <w:rPr>
            <w:rStyle w:val="Lienhypertexte"/>
            <w:rFonts w:ascii="Arial" w:hAnsi="Arial" w:cs="Arial"/>
            <w:b/>
            <w:sz w:val="24"/>
            <w:szCs w:val="24"/>
          </w:rPr>
          <w:t>www.acces-conscience.fr</w:t>
        </w:r>
      </w:hyperlink>
      <w:r w:rsidR="000C6A5D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0C6A5D" w:rsidRPr="008A082A" w:rsidRDefault="000C6A5D" w:rsidP="000C6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06 79 59 91 15 ou 03 80 23 32 20</w:t>
      </w:r>
    </w:p>
    <w:p w:rsidR="000C6A5D" w:rsidRPr="008A082A" w:rsidRDefault="007C78D5" w:rsidP="000C6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hyperlink r:id="rId8" w:history="1">
        <w:r w:rsidR="000C6A5D" w:rsidRPr="008A082A">
          <w:rPr>
            <w:rStyle w:val="Lienhypertexte"/>
            <w:rFonts w:ascii="Arial" w:hAnsi="Arial" w:cs="Arial"/>
            <w:b/>
            <w:sz w:val="24"/>
            <w:szCs w:val="24"/>
          </w:rPr>
          <w:t>lassusdominique@yahoo.fr</w:t>
        </w:r>
      </w:hyperlink>
      <w:r w:rsidR="000C6A5D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6408A" w:rsidRDefault="0016408A"/>
    <w:sectPr w:rsidR="0016408A">
      <w:headerReference w:type="default" r:id="rId9"/>
      <w:footerReference w:type="default" r:id="rId10"/>
      <w:headerReference w:type="first" r:id="rId11"/>
      <w:pgSz w:w="11907" w:h="16839"/>
      <w:pgMar w:top="1296" w:right="1368" w:bottom="1440" w:left="1368" w:header="720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8D5" w:rsidRDefault="007C78D5">
      <w:pPr>
        <w:spacing w:after="0" w:line="240" w:lineRule="auto"/>
      </w:pPr>
      <w:r>
        <w:separator/>
      </w:r>
    </w:p>
  </w:endnote>
  <w:endnote w:type="continuationSeparator" w:id="0">
    <w:p w:rsidR="007C78D5" w:rsidRDefault="007C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0C6A5D"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rPr>
        <w:color w:val="0E0B05"/>
        <w:sz w:val="24"/>
        <w:szCs w:val="24"/>
      </w:rPr>
    </w:pPr>
    <w:r>
      <w:rPr>
        <w:color w:val="0E0B05"/>
        <w:sz w:val="24"/>
        <w:szCs w:val="24"/>
      </w:rPr>
      <w:fldChar w:fldCharType="begin"/>
    </w:r>
    <w:r>
      <w:rPr>
        <w:color w:val="0E0B05"/>
        <w:sz w:val="24"/>
        <w:szCs w:val="24"/>
      </w:rPr>
      <w:instrText>PAGE</w:instrText>
    </w:r>
    <w:r>
      <w:rPr>
        <w:color w:val="0E0B05"/>
        <w:sz w:val="24"/>
        <w:szCs w:val="24"/>
      </w:rPr>
      <w:fldChar w:fldCharType="separate"/>
    </w:r>
    <w:r>
      <w:rPr>
        <w:noProof/>
        <w:color w:val="0E0B05"/>
        <w:sz w:val="24"/>
        <w:szCs w:val="24"/>
      </w:rPr>
      <w:t>2</w:t>
    </w:r>
    <w:r>
      <w:rPr>
        <w:color w:val="0E0B0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8D5" w:rsidRDefault="007C78D5">
      <w:pPr>
        <w:spacing w:after="0" w:line="240" w:lineRule="auto"/>
      </w:pPr>
      <w:r>
        <w:separator/>
      </w:r>
    </w:p>
  </w:footnote>
  <w:footnote w:type="continuationSeparator" w:id="0">
    <w:p w:rsidR="007C78D5" w:rsidRDefault="007C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7C78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7C78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5858"/>
    <w:multiLevelType w:val="multilevel"/>
    <w:tmpl w:val="E7287C92"/>
    <w:lvl w:ilvl="0">
      <w:start w:val="1"/>
      <w:numFmt w:val="bullet"/>
      <w:lvlText w:val="▪"/>
      <w:lvlJc w:val="left"/>
      <w:pPr>
        <w:ind w:left="216" w:hanging="216"/>
      </w:pPr>
      <w:rPr>
        <w:rFonts w:ascii="Noto Sans Symbols" w:eastAsia="Noto Sans Symbols" w:hAnsi="Noto Sans Symbols" w:cs="Noto Sans Symbols"/>
        <w:color w:val="E3AB47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5D"/>
    <w:rsid w:val="000C6A5D"/>
    <w:rsid w:val="0016408A"/>
    <w:rsid w:val="00416B9C"/>
    <w:rsid w:val="007C78D5"/>
    <w:rsid w:val="00B03EEB"/>
    <w:rsid w:val="00C055AE"/>
    <w:rsid w:val="00CD79C4"/>
    <w:rsid w:val="00D3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C7EEC4"/>
  <w15:chartTrackingRefBased/>
  <w15:docId w15:val="{A951A91B-A23E-B744-BA43-90B23581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C6A5D"/>
    <w:pPr>
      <w:spacing w:after="180" w:line="312" w:lineRule="auto"/>
    </w:pPr>
    <w:rPr>
      <w:rFonts w:ascii="Tahoma" w:eastAsia="Tahoma" w:hAnsi="Tahoma" w:cs="Tahoma"/>
      <w:color w:val="7F7F7F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rsid w:val="000C6A5D"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="240" w:lineRule="auto"/>
      <w:outlineLvl w:val="0"/>
    </w:pPr>
    <w:rPr>
      <w:b/>
      <w:smallCaps/>
      <w:color w:val="0E0B05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6A5D"/>
    <w:rPr>
      <w:rFonts w:ascii="Tahoma" w:eastAsia="Tahoma" w:hAnsi="Tahoma" w:cs="Tahoma"/>
      <w:b/>
      <w:smallCaps/>
      <w:color w:val="0E0B05"/>
      <w:lang w:eastAsia="fr-FR"/>
    </w:rPr>
  </w:style>
  <w:style w:type="character" w:styleId="Lienhypertexte">
    <w:name w:val="Hyperlink"/>
    <w:basedOn w:val="Policepardfaut"/>
    <w:uiPriority w:val="99"/>
    <w:unhideWhenUsed/>
    <w:rsid w:val="000C6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susdominique@yah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ces-conscienc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LassusMinvielle</dc:creator>
  <cp:keywords/>
  <dc:description/>
  <cp:lastModifiedBy>dominique LassusMinvielle</cp:lastModifiedBy>
  <cp:revision>3</cp:revision>
  <dcterms:created xsi:type="dcterms:W3CDTF">2019-07-03T12:13:00Z</dcterms:created>
  <dcterms:modified xsi:type="dcterms:W3CDTF">2019-08-26T10:21:00Z</dcterms:modified>
</cp:coreProperties>
</file>