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1A46" w:rsidRPr="00993BEC" w:rsidRDefault="00DB1A46" w:rsidP="00DB1A46">
      <w:pPr>
        <w:shd w:val="clear" w:color="auto" w:fill="FFFFFF"/>
        <w:rPr>
          <w:rFonts w:ascii="Comic Sans MS" w:eastAsia="Times New Roman" w:hAnsi="Comic Sans MS" w:cs="Arial"/>
          <w:b/>
          <w:color w:val="1C1E21"/>
          <w:sz w:val="21"/>
          <w:szCs w:val="21"/>
          <w:u w:val="single"/>
          <w:lang w:eastAsia="fr-FR"/>
        </w:rPr>
      </w:pPr>
      <w:r w:rsidRPr="00993BEC">
        <w:rPr>
          <w:rFonts w:ascii="Comic Sans MS" w:eastAsia="Times New Roman" w:hAnsi="Comic Sans MS" w:cs="Arial"/>
          <w:b/>
          <w:color w:val="1C1E21"/>
          <w:sz w:val="21"/>
          <w:szCs w:val="21"/>
          <w:u w:val="single"/>
          <w:lang w:eastAsia="fr-FR"/>
        </w:rPr>
        <w:t xml:space="preserve">FORMATION MTVSS + CORRECTION DE VISION </w:t>
      </w: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p>
    <w:p w:rsidR="000D2584" w:rsidRPr="000D2584" w:rsidRDefault="000D2584" w:rsidP="000D2584">
      <w:pPr>
        <w:rPr>
          <w:rFonts w:ascii="Times New Roman" w:eastAsia="Times New Roman" w:hAnsi="Times New Roman" w:cs="Times New Roman"/>
          <w:lang w:eastAsia="fr-FR"/>
        </w:rPr>
      </w:pPr>
      <w:r w:rsidRPr="000D2584">
        <w:rPr>
          <w:rFonts w:ascii="Arial" w:eastAsia="Times New Roman" w:hAnsi="Arial" w:cs="Arial"/>
          <w:b/>
          <w:bCs/>
          <w:color w:val="000000"/>
          <w:shd w:val="clear" w:color="auto" w:fill="FFFFFF"/>
          <w:lang w:eastAsia="fr-FR"/>
        </w:rPr>
        <w:t xml:space="preserve">22 juin </w:t>
      </w:r>
      <w:proofErr w:type="spellStart"/>
      <w:r w:rsidRPr="000D2584">
        <w:rPr>
          <w:rFonts w:ascii="Arial" w:eastAsia="Times New Roman" w:hAnsi="Arial" w:cs="Arial"/>
          <w:b/>
          <w:bCs/>
          <w:color w:val="000000"/>
          <w:shd w:val="clear" w:color="auto" w:fill="FFFFFF"/>
          <w:lang w:eastAsia="fr-FR"/>
        </w:rPr>
        <w:t>Besancon</w:t>
      </w:r>
      <w:proofErr w:type="spellEnd"/>
      <w:r w:rsidRPr="000D2584">
        <w:rPr>
          <w:rFonts w:ascii="Arial" w:eastAsia="Times New Roman" w:hAnsi="Arial" w:cs="Arial"/>
          <w:b/>
          <w:bCs/>
          <w:color w:val="000000"/>
          <w:shd w:val="clear" w:color="auto" w:fill="FFFFFF"/>
          <w:lang w:eastAsia="fr-FR"/>
        </w:rPr>
        <w:t xml:space="preserve"> 29 juin Dijon, 6 juillet Chalon sur </w:t>
      </w:r>
      <w:proofErr w:type="spellStart"/>
      <w:r w:rsidRPr="000D2584">
        <w:rPr>
          <w:rFonts w:ascii="Arial" w:eastAsia="Times New Roman" w:hAnsi="Arial" w:cs="Arial"/>
          <w:b/>
          <w:bCs/>
          <w:color w:val="000000"/>
          <w:shd w:val="clear" w:color="auto" w:fill="FFFFFF"/>
          <w:lang w:eastAsia="fr-FR"/>
        </w:rPr>
        <w:t>Saone</w:t>
      </w:r>
      <w:proofErr w:type="spellEnd"/>
      <w:r w:rsidRPr="000D2584">
        <w:rPr>
          <w:rFonts w:ascii="Arial" w:eastAsia="Times New Roman" w:hAnsi="Arial" w:cs="Arial"/>
          <w:b/>
          <w:bCs/>
          <w:color w:val="000000"/>
          <w:shd w:val="clear" w:color="auto" w:fill="FFFFFF"/>
          <w:lang w:eastAsia="fr-FR"/>
        </w:rPr>
        <w:t>, 13 juillet Lons le Saunier, 20 juillet Nevers, 27 juillet Auxerre, 3 </w:t>
      </w:r>
      <w:proofErr w:type="gramStart"/>
      <w:r w:rsidRPr="000D2584">
        <w:rPr>
          <w:rFonts w:ascii="Arial" w:eastAsia="Times New Roman" w:hAnsi="Arial" w:cs="Arial"/>
          <w:b/>
          <w:bCs/>
          <w:color w:val="000000"/>
          <w:shd w:val="clear" w:color="auto" w:fill="FFFFFF"/>
          <w:lang w:eastAsia="fr-FR"/>
        </w:rPr>
        <w:t>aout</w:t>
      </w:r>
      <w:proofErr w:type="gramEnd"/>
      <w:r w:rsidRPr="000D2584">
        <w:rPr>
          <w:rFonts w:ascii="Arial" w:eastAsia="Times New Roman" w:hAnsi="Arial" w:cs="Arial"/>
          <w:b/>
          <w:bCs/>
          <w:color w:val="000000"/>
          <w:shd w:val="clear" w:color="auto" w:fill="FFFFFF"/>
          <w:lang w:eastAsia="fr-FR"/>
        </w:rPr>
        <w:t xml:space="preserve"> Vesoul, et sur votre demande partout en France.</w:t>
      </w:r>
    </w:p>
    <w:p w:rsidR="000D2584" w:rsidRDefault="000D2584" w:rsidP="00DB1A46">
      <w:pPr>
        <w:shd w:val="clear" w:color="auto" w:fill="FFFFFF"/>
        <w:rPr>
          <w:rFonts w:ascii="Comic Sans MS" w:eastAsia="Times New Roman" w:hAnsi="Comic Sans MS" w:cs="Arial"/>
          <w:color w:val="1C1E21"/>
          <w:sz w:val="21"/>
          <w:szCs w:val="21"/>
          <w:lang w:eastAsia="fr-FR"/>
        </w:rPr>
      </w:pPr>
      <w:bookmarkStart w:id="0" w:name="_GoBack"/>
      <w:bookmarkEnd w:id="0"/>
    </w:p>
    <w:p w:rsidR="00DB1A46" w:rsidRPr="00993BEC" w:rsidRDefault="00DB1A46" w:rsidP="00DB1A46">
      <w:pPr>
        <w:shd w:val="clear" w:color="auto" w:fill="FFFFFF"/>
        <w:rPr>
          <w:rFonts w:ascii="Comic Sans MS" w:eastAsia="Times New Roman" w:hAnsi="Comic Sans MS" w:cs="Arial"/>
          <w:b/>
          <w:color w:val="1C1E21"/>
          <w:sz w:val="21"/>
          <w:szCs w:val="21"/>
          <w:u w:val="single"/>
          <w:lang w:eastAsia="fr-FR"/>
        </w:rPr>
      </w:pPr>
      <w:r w:rsidRPr="00993BEC">
        <w:rPr>
          <w:rFonts w:ascii="Comic Sans MS" w:eastAsia="Times New Roman" w:hAnsi="Comic Sans MS" w:cs="Arial"/>
          <w:b/>
          <w:color w:val="1C1E21"/>
          <w:sz w:val="21"/>
          <w:szCs w:val="21"/>
          <w:u w:val="single"/>
          <w:lang w:eastAsia="fr-FR"/>
        </w:rPr>
        <w:t xml:space="preserve">Processus corporels Access </w:t>
      </w:r>
      <w:proofErr w:type="spellStart"/>
      <w:r w:rsidRPr="00993BEC">
        <w:rPr>
          <w:rFonts w:ascii="Comic Sans MS" w:eastAsia="Times New Roman" w:hAnsi="Comic Sans MS" w:cs="Arial"/>
          <w:b/>
          <w:color w:val="1C1E21"/>
          <w:sz w:val="21"/>
          <w:szCs w:val="21"/>
          <w:u w:val="single"/>
          <w:lang w:eastAsia="fr-FR"/>
        </w:rPr>
        <w:t>Consciousness</w:t>
      </w:r>
      <w:proofErr w:type="spellEnd"/>
      <w:r w:rsidRPr="00993BEC">
        <w:rPr>
          <w:rFonts w:ascii="Comic Sans MS" w:eastAsia="Times New Roman" w:hAnsi="Comic Sans MS" w:cs="Arial"/>
          <w:b/>
          <w:color w:val="1C1E21"/>
          <w:sz w:val="21"/>
          <w:szCs w:val="21"/>
          <w:u w:val="single"/>
          <w:lang w:eastAsia="fr-FR"/>
        </w:rPr>
        <w:t xml:space="preserve"> </w:t>
      </w: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r w:rsidRPr="00993BEC">
        <w:rPr>
          <w:rFonts w:ascii="Comic Sans MS" w:eastAsia="Times New Roman" w:hAnsi="Comic Sans MS" w:cs="Arial"/>
          <w:color w:val="1C1E21"/>
          <w:sz w:val="21"/>
          <w:szCs w:val="21"/>
          <w:lang w:eastAsia="fr-FR"/>
        </w:rPr>
        <w:br/>
      </w: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r w:rsidRPr="00993BEC">
        <w:rPr>
          <w:rFonts w:ascii="Comic Sans MS" w:eastAsia="Times New Roman" w:hAnsi="Comic Sans MS" w:cs="Arial"/>
          <w:b/>
          <w:color w:val="1C1E21"/>
          <w:sz w:val="21"/>
          <w:szCs w:val="21"/>
          <w:u w:val="single"/>
          <w:lang w:eastAsia="fr-FR"/>
        </w:rPr>
        <w:t>MTVSS</w:t>
      </w:r>
      <w:r w:rsidRPr="00993BEC">
        <w:rPr>
          <w:rFonts w:ascii="Comic Sans MS" w:eastAsia="Times New Roman" w:hAnsi="Comic Sans MS" w:cs="Arial"/>
          <w:color w:val="1C1E21"/>
          <w:sz w:val="21"/>
          <w:szCs w:val="21"/>
          <w:lang w:eastAsia="fr-FR"/>
        </w:rPr>
        <w:t xml:space="preserve"> est l'un des outils de choix pour renforcer l'énergie du système immunitaire et soulager les articulations, mais aussi pour défaire les façons par lesquelles nos corps ont été altérés à travers toutes les dimensions, réalités, espaces et temps.</w:t>
      </w: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r w:rsidRPr="00993BEC">
        <w:rPr>
          <w:rFonts w:ascii="Comic Sans MS" w:eastAsia="Times New Roman" w:hAnsi="Comic Sans MS" w:cs="Arial"/>
          <w:color w:val="1C1E21"/>
          <w:sz w:val="21"/>
          <w:szCs w:val="21"/>
          <w:lang w:eastAsia="fr-FR"/>
        </w:rPr>
        <w:t>MTVSS déverrouille les programmations inutiles, les solidifications, les réponses de désaccord, et toutes les façons par lesquelles le corps a été verrouillé.</w:t>
      </w: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r w:rsidRPr="00993BEC">
        <w:rPr>
          <w:rFonts w:ascii="Comic Sans MS" w:eastAsia="Times New Roman" w:hAnsi="Comic Sans MS" w:cs="Arial"/>
          <w:color w:val="1C1E21"/>
          <w:sz w:val="21"/>
          <w:szCs w:val="21"/>
          <w:lang w:eastAsia="fr-FR"/>
        </w:rPr>
        <w:t>Les points de vue fixe s'en vont, surtout ceux liés au processus du vieillissement et la fluidité REVIENT.</w:t>
      </w: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r w:rsidRPr="00993BEC">
        <w:rPr>
          <w:rFonts w:ascii="Comic Sans MS" w:eastAsia="Times New Roman" w:hAnsi="Comic Sans MS" w:cs="Arial"/>
          <w:color w:val="1C1E21"/>
          <w:sz w:val="21"/>
          <w:szCs w:val="21"/>
          <w:lang w:eastAsia="fr-FR"/>
        </w:rPr>
        <w:t xml:space="preserve">MTVSS est l'un des outils d'opposition des mains les plus dynamiques d'Access </w:t>
      </w:r>
      <w:proofErr w:type="spellStart"/>
      <w:r w:rsidRPr="00993BEC">
        <w:rPr>
          <w:rFonts w:ascii="Comic Sans MS" w:eastAsia="Times New Roman" w:hAnsi="Comic Sans MS" w:cs="Arial"/>
          <w:color w:val="1C1E21"/>
          <w:sz w:val="21"/>
          <w:szCs w:val="21"/>
          <w:lang w:eastAsia="fr-FR"/>
        </w:rPr>
        <w:t>Consciousness</w:t>
      </w:r>
      <w:proofErr w:type="spellEnd"/>
      <w:r w:rsidRPr="00993BEC">
        <w:rPr>
          <w:rFonts w:ascii="Comic Sans MS" w:eastAsia="Times New Roman" w:hAnsi="Comic Sans MS" w:cs="Arial"/>
          <w:color w:val="1C1E21"/>
          <w:sz w:val="21"/>
          <w:szCs w:val="21"/>
          <w:lang w:eastAsia="fr-FR"/>
        </w:rPr>
        <w:t>™.</w:t>
      </w: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r w:rsidRPr="00993BEC">
        <w:rPr>
          <w:rFonts w:ascii="Comic Sans MS" w:eastAsia="Times New Roman" w:hAnsi="Comic Sans MS" w:cs="Arial"/>
          <w:color w:val="1C1E21"/>
          <w:sz w:val="21"/>
          <w:szCs w:val="21"/>
          <w:lang w:eastAsia="fr-FR"/>
        </w:rPr>
        <w:t>C'est "l'outil de choix" pour défaire presque tout dysfonctionnement dans le corps.</w:t>
      </w: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r w:rsidRPr="00993BEC">
        <w:rPr>
          <w:rFonts w:ascii="Comic Sans MS" w:eastAsia="Times New Roman" w:hAnsi="Comic Sans MS" w:cs="Arial"/>
          <w:color w:val="1C1E21"/>
          <w:sz w:val="21"/>
          <w:szCs w:val="21"/>
          <w:lang w:eastAsia="fr-FR"/>
        </w:rPr>
        <w:t>Ce processus puissant est destiné à éliminer les difficultés et toutes les façons par lesquelles vous avez verrouillé votre corps ou avez verrouillé quelque chose dans votre corps.</w:t>
      </w: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r w:rsidRPr="00993BEC">
        <w:rPr>
          <w:rFonts w:ascii="Comic Sans MS" w:eastAsia="Times New Roman" w:hAnsi="Comic Sans MS" w:cs="Arial"/>
          <w:color w:val="1C1E21"/>
          <w:sz w:val="21"/>
          <w:szCs w:val="21"/>
          <w:lang w:eastAsia="fr-FR"/>
        </w:rPr>
        <w:t>MTVSS va éliminer une grande quantité de difficultés que vous avez avec et sans votre corps.</w:t>
      </w: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r w:rsidRPr="00993BEC">
        <w:rPr>
          <w:rFonts w:ascii="Comic Sans MS" w:eastAsia="Times New Roman" w:hAnsi="Comic Sans MS" w:cs="Arial"/>
          <w:color w:val="1C1E21"/>
          <w:sz w:val="21"/>
          <w:szCs w:val="21"/>
          <w:lang w:eastAsia="fr-FR"/>
        </w:rPr>
        <w:t>MTVSS peut être utilisé pour tout dans le corps.</w:t>
      </w:r>
    </w:p>
    <w:p w:rsidR="00DB1A46" w:rsidRPr="00993BEC" w:rsidRDefault="00DB1A46" w:rsidP="00DB1A46">
      <w:pPr>
        <w:shd w:val="clear" w:color="auto" w:fill="FFFFFF"/>
        <w:rPr>
          <w:rFonts w:ascii="Comic Sans MS" w:eastAsia="Times New Roman" w:hAnsi="Comic Sans MS" w:cs="Arial"/>
          <w:color w:val="1C1E21"/>
          <w:sz w:val="21"/>
          <w:szCs w:val="21"/>
          <w:u w:val="single"/>
          <w:lang w:eastAsia="fr-FR"/>
        </w:rPr>
      </w:pPr>
      <w:r w:rsidRPr="00993BEC">
        <w:rPr>
          <w:rFonts w:ascii="Comic Sans MS" w:eastAsia="Times New Roman" w:hAnsi="Comic Sans MS" w:cs="Arial"/>
          <w:color w:val="1C1E21"/>
          <w:sz w:val="21"/>
          <w:szCs w:val="21"/>
          <w:lang w:eastAsia="fr-FR"/>
        </w:rPr>
        <w:br/>
      </w:r>
    </w:p>
    <w:p w:rsidR="00DB1A46" w:rsidRPr="00993BEC" w:rsidRDefault="00DB1A46" w:rsidP="00DB1A46">
      <w:pPr>
        <w:shd w:val="clear" w:color="auto" w:fill="FFFFFF"/>
        <w:rPr>
          <w:rFonts w:ascii="Comic Sans MS" w:eastAsia="Times New Roman" w:hAnsi="Comic Sans MS" w:cs="Arial"/>
          <w:b/>
          <w:color w:val="1C1E21"/>
          <w:sz w:val="21"/>
          <w:szCs w:val="21"/>
          <w:u w:val="single"/>
          <w:lang w:eastAsia="fr-FR"/>
        </w:rPr>
      </w:pPr>
      <w:r w:rsidRPr="00993BEC">
        <w:rPr>
          <w:rFonts w:ascii="Comic Sans MS" w:eastAsia="Times New Roman" w:hAnsi="Comic Sans MS" w:cs="Arial"/>
          <w:b/>
          <w:color w:val="1C1E21"/>
          <w:sz w:val="21"/>
          <w:szCs w:val="21"/>
          <w:u w:val="single"/>
          <w:lang w:eastAsia="fr-FR"/>
        </w:rPr>
        <w:t>CORRECTION DE VISION</w:t>
      </w: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r w:rsidRPr="00993BEC">
        <w:rPr>
          <w:rFonts w:ascii="Comic Sans MS" w:eastAsia="Times New Roman" w:hAnsi="Comic Sans MS" w:cs="Arial"/>
          <w:color w:val="1C1E21"/>
          <w:sz w:val="21"/>
          <w:szCs w:val="21"/>
          <w:lang w:eastAsia="fr-FR"/>
        </w:rPr>
        <w:br/>
      </w: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r w:rsidRPr="00993BEC">
        <w:rPr>
          <w:rFonts w:ascii="Comic Sans MS" w:eastAsia="Times New Roman" w:hAnsi="Comic Sans MS" w:cs="Arial"/>
          <w:color w:val="1C1E21"/>
          <w:sz w:val="21"/>
          <w:szCs w:val="21"/>
          <w:lang w:eastAsia="fr-FR"/>
        </w:rPr>
        <w:t xml:space="preserve">Outil merveilleux et magnifique d’Access </w:t>
      </w:r>
      <w:proofErr w:type="spellStart"/>
      <w:r w:rsidRPr="00993BEC">
        <w:rPr>
          <w:rFonts w:ascii="Comic Sans MS" w:eastAsia="Times New Roman" w:hAnsi="Comic Sans MS" w:cs="Arial"/>
          <w:color w:val="1C1E21"/>
          <w:sz w:val="21"/>
          <w:szCs w:val="21"/>
          <w:lang w:eastAsia="fr-FR"/>
        </w:rPr>
        <w:t>Consciousness</w:t>
      </w:r>
      <w:proofErr w:type="spellEnd"/>
      <w:r w:rsidRPr="00993BEC">
        <w:rPr>
          <w:rFonts w:ascii="Comic Sans MS" w:eastAsia="Times New Roman" w:hAnsi="Comic Sans MS" w:cs="Arial"/>
          <w:color w:val="1C1E21"/>
          <w:sz w:val="21"/>
          <w:szCs w:val="21"/>
          <w:lang w:eastAsia="fr-FR"/>
        </w:rPr>
        <w:t>, une séance de correction de vision vous permettra de mieux visualiser !</w:t>
      </w: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r w:rsidRPr="00993BEC">
        <w:rPr>
          <w:rFonts w:ascii="Comic Sans MS" w:eastAsia="Times New Roman" w:hAnsi="Comic Sans MS" w:cs="Arial"/>
          <w:color w:val="1C1E21"/>
          <w:sz w:val="21"/>
          <w:szCs w:val="21"/>
          <w:lang w:eastAsia="fr-FR"/>
        </w:rPr>
        <w:t>La séance se déroule couche sur une table de massage pendant 45 minutes environ en utilisant l’apposition des mains sur vos yeux.</w:t>
      </w: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r w:rsidRPr="00993BEC">
        <w:rPr>
          <w:rFonts w:ascii="Comic Sans MS" w:eastAsia="Times New Roman" w:hAnsi="Comic Sans MS" w:cs="Arial"/>
          <w:color w:val="1C1E21"/>
          <w:sz w:val="21"/>
          <w:szCs w:val="21"/>
          <w:lang w:eastAsia="fr-FR"/>
        </w:rPr>
        <w:t xml:space="preserve">Processus puissant permettant d’activer les énergies pour activer sa vue et défaire les tensions des sinus et des </w:t>
      </w:r>
      <w:proofErr w:type="spellStart"/>
      <w:r w:rsidRPr="00993BEC">
        <w:rPr>
          <w:rFonts w:ascii="Comic Sans MS" w:eastAsia="Times New Roman" w:hAnsi="Comic Sans MS" w:cs="Arial"/>
          <w:color w:val="1C1E21"/>
          <w:sz w:val="21"/>
          <w:szCs w:val="21"/>
          <w:lang w:eastAsia="fr-FR"/>
        </w:rPr>
        <w:t>accouphènes</w:t>
      </w:r>
      <w:proofErr w:type="spellEnd"/>
      <w:r w:rsidRPr="00993BEC">
        <w:rPr>
          <w:rFonts w:ascii="Comic Sans MS" w:eastAsia="Times New Roman" w:hAnsi="Comic Sans MS" w:cs="Arial"/>
          <w:color w:val="1C1E21"/>
          <w:sz w:val="21"/>
          <w:szCs w:val="21"/>
          <w:lang w:eastAsia="fr-FR"/>
        </w:rPr>
        <w:t>.</w:t>
      </w: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r w:rsidRPr="00993BEC">
        <w:rPr>
          <w:rFonts w:ascii="Comic Sans MS" w:eastAsia="Times New Roman" w:hAnsi="Comic Sans MS" w:cs="Arial"/>
          <w:color w:val="1C1E21"/>
          <w:sz w:val="21"/>
          <w:szCs w:val="21"/>
          <w:lang w:eastAsia="fr-FR"/>
        </w:rPr>
        <w:t>Permet aussi de libérer le corps de toutes les projections et attentes en agissant sur les plans physiques et psychiques pour permettre de changer son regard sur la vie et le monde.</w:t>
      </w: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r w:rsidRPr="00993BEC">
        <w:rPr>
          <w:rFonts w:ascii="Comic Sans MS" w:eastAsia="Times New Roman" w:hAnsi="Comic Sans MS" w:cs="Arial"/>
          <w:color w:val="1C1E21"/>
          <w:sz w:val="21"/>
          <w:szCs w:val="21"/>
          <w:lang w:eastAsia="fr-FR"/>
        </w:rPr>
        <w:lastRenderedPageBreak/>
        <w:br/>
        <w:t xml:space="preserve">Que </w:t>
      </w:r>
      <w:proofErr w:type="spellStart"/>
      <w:r w:rsidRPr="00993BEC">
        <w:rPr>
          <w:rFonts w:ascii="Comic Sans MS" w:eastAsia="Times New Roman" w:hAnsi="Comic Sans MS" w:cs="Arial"/>
          <w:color w:val="1C1E21"/>
          <w:sz w:val="21"/>
          <w:szCs w:val="21"/>
          <w:lang w:eastAsia="fr-FR"/>
        </w:rPr>
        <w:t>voulez vous</w:t>
      </w:r>
      <w:proofErr w:type="spellEnd"/>
      <w:r w:rsidRPr="00993BEC">
        <w:rPr>
          <w:rFonts w:ascii="Comic Sans MS" w:eastAsia="Times New Roman" w:hAnsi="Comic Sans MS" w:cs="Arial"/>
          <w:color w:val="1C1E21"/>
          <w:sz w:val="21"/>
          <w:szCs w:val="21"/>
          <w:lang w:eastAsia="fr-FR"/>
        </w:rPr>
        <w:t xml:space="preserve"> voir que vous n’avez jamais vu, ou que voulez ne plus voir qui vous effraie ?</w:t>
      </w: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r w:rsidRPr="00993BEC">
        <w:rPr>
          <w:rFonts w:ascii="Comic Sans MS" w:eastAsia="Times New Roman" w:hAnsi="Comic Sans MS" w:cs="Arial"/>
          <w:color w:val="1C1E21"/>
          <w:sz w:val="21"/>
          <w:szCs w:val="21"/>
          <w:lang w:eastAsia="fr-FR"/>
        </w:rPr>
        <w:t>Des phrases de déblayage particulières sont utilisées par le praticien pour activer l’énergie nécessaire.</w:t>
      </w:r>
      <w:r w:rsidR="00896C04">
        <w:rPr>
          <w:rFonts w:ascii="Comic Sans MS" w:eastAsia="Times New Roman" w:hAnsi="Comic Sans MS" w:cs="Arial"/>
          <w:color w:val="1C1E21"/>
          <w:sz w:val="21"/>
          <w:szCs w:val="21"/>
          <w:lang w:eastAsia="fr-FR"/>
        </w:rPr>
        <w:t xml:space="preserve"> </w:t>
      </w:r>
      <w:r w:rsidRPr="00993BEC">
        <w:rPr>
          <w:rFonts w:ascii="Comic Sans MS" w:eastAsia="Times New Roman" w:hAnsi="Comic Sans MS" w:cs="Arial"/>
          <w:color w:val="1C1E21"/>
          <w:sz w:val="21"/>
          <w:szCs w:val="21"/>
          <w:lang w:eastAsia="fr-FR"/>
        </w:rPr>
        <w:t>Fonctionne aussi sur les animaux atteint de cataracte qui ne voient pas la même façon que nous.</w:t>
      </w: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r w:rsidRPr="00993BEC">
        <w:rPr>
          <w:rFonts w:ascii="Comic Sans MS" w:eastAsia="Times New Roman" w:hAnsi="Comic Sans MS" w:cs="Arial"/>
          <w:color w:val="1C1E21"/>
          <w:sz w:val="21"/>
          <w:szCs w:val="21"/>
          <w:lang w:eastAsia="fr-FR"/>
        </w:rPr>
        <w:t>Il existe 50 processus différents et ses outils pragmatiques permettent de s ’ouvrir aux changements pour créer plus de possibilité pour une plus grande aisance et liberté.</w:t>
      </w: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proofErr w:type="spellStart"/>
      <w:r w:rsidRPr="00993BEC">
        <w:rPr>
          <w:rFonts w:ascii="Comic Sans MS" w:eastAsia="Times New Roman" w:hAnsi="Comic Sans MS" w:cs="Arial"/>
          <w:color w:val="1C1E21"/>
          <w:sz w:val="21"/>
          <w:szCs w:val="21"/>
          <w:lang w:eastAsia="fr-FR"/>
        </w:rPr>
        <w:t>Etes-vous</w:t>
      </w:r>
      <w:proofErr w:type="spellEnd"/>
      <w:r w:rsidRPr="00993BEC">
        <w:rPr>
          <w:rFonts w:ascii="Comic Sans MS" w:eastAsia="Times New Roman" w:hAnsi="Comic Sans MS" w:cs="Arial"/>
          <w:color w:val="1C1E21"/>
          <w:sz w:val="21"/>
          <w:szCs w:val="21"/>
          <w:lang w:eastAsia="fr-FR"/>
        </w:rPr>
        <w:t xml:space="preserve"> prêts à vous ouvrir au visible comme à l’invisible et laisser vos lunettes au placard ?</w:t>
      </w: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r w:rsidRPr="00993BEC">
        <w:rPr>
          <w:rFonts w:ascii="Comic Sans MS" w:eastAsia="Times New Roman" w:hAnsi="Comic Sans MS" w:cs="Arial"/>
          <w:color w:val="1C1E21"/>
          <w:sz w:val="21"/>
          <w:szCs w:val="21"/>
          <w:lang w:eastAsia="fr-FR"/>
        </w:rPr>
        <w:t>Cout 160 euros la journée</w:t>
      </w:r>
    </w:p>
    <w:p w:rsidR="005C4B24" w:rsidRPr="00993BEC" w:rsidRDefault="005C4B24" w:rsidP="00DB1A46">
      <w:pPr>
        <w:shd w:val="clear" w:color="auto" w:fill="FFFFFF"/>
        <w:rPr>
          <w:rFonts w:ascii="Comic Sans MS" w:eastAsia="Times New Roman" w:hAnsi="Comic Sans MS" w:cs="Arial"/>
          <w:color w:val="1C1E21"/>
          <w:sz w:val="21"/>
          <w:szCs w:val="21"/>
          <w:lang w:eastAsia="fr-FR"/>
        </w:rPr>
      </w:pPr>
    </w:p>
    <w:p w:rsidR="00DB1A46" w:rsidRPr="00993BEC" w:rsidRDefault="00DB1A46" w:rsidP="00DB1A46">
      <w:pPr>
        <w:shd w:val="clear" w:color="auto" w:fill="FFFFFF"/>
        <w:rPr>
          <w:rFonts w:ascii="Comic Sans MS" w:eastAsia="Times New Roman" w:hAnsi="Comic Sans MS" w:cs="Arial"/>
          <w:color w:val="1C1E21"/>
          <w:sz w:val="21"/>
          <w:szCs w:val="21"/>
          <w:u w:val="single"/>
          <w:lang w:eastAsia="fr-FR"/>
        </w:rPr>
      </w:pPr>
      <w:proofErr w:type="gramStart"/>
      <w:r w:rsidRPr="00993BEC">
        <w:rPr>
          <w:rFonts w:ascii="Comic Sans MS" w:eastAsia="Times New Roman" w:hAnsi="Comic Sans MS" w:cs="Arial"/>
          <w:color w:val="1C1E21"/>
          <w:sz w:val="21"/>
          <w:szCs w:val="21"/>
          <w:u w:val="single"/>
          <w:lang w:eastAsia="fr-FR"/>
        </w:rPr>
        <w:t>inscription</w:t>
      </w:r>
      <w:proofErr w:type="gramEnd"/>
    </w:p>
    <w:p w:rsidR="00DB1A46" w:rsidRPr="00993BEC" w:rsidRDefault="00DB1A46" w:rsidP="00DB1A46">
      <w:pPr>
        <w:shd w:val="clear" w:color="auto" w:fill="FFFFFF"/>
        <w:rPr>
          <w:rFonts w:ascii="Comic Sans MS" w:eastAsia="Times New Roman" w:hAnsi="Comic Sans MS" w:cs="Arial"/>
          <w:color w:val="1C1E21"/>
          <w:sz w:val="21"/>
          <w:szCs w:val="21"/>
          <w:lang w:eastAsia="fr-FR"/>
        </w:rPr>
      </w:pPr>
      <w:r w:rsidRPr="00993BEC">
        <w:rPr>
          <w:rFonts w:ascii="Comic Sans MS" w:eastAsia="Times New Roman" w:hAnsi="Comic Sans MS" w:cs="Arial"/>
          <w:color w:val="1C1E21"/>
          <w:sz w:val="21"/>
          <w:szCs w:val="21"/>
          <w:lang w:eastAsia="fr-FR"/>
        </w:rPr>
        <w:t xml:space="preserve">Dominique Lassus </w:t>
      </w:r>
      <w:proofErr w:type="spellStart"/>
      <w:r w:rsidRPr="00993BEC">
        <w:rPr>
          <w:rFonts w:ascii="Comic Sans MS" w:eastAsia="Times New Roman" w:hAnsi="Comic Sans MS" w:cs="Arial"/>
          <w:color w:val="1C1E21"/>
          <w:sz w:val="21"/>
          <w:szCs w:val="21"/>
          <w:lang w:eastAsia="fr-FR"/>
        </w:rPr>
        <w:t>Minvielle</w:t>
      </w:r>
      <w:proofErr w:type="spellEnd"/>
    </w:p>
    <w:p w:rsidR="00DB1A46" w:rsidRPr="00993BEC" w:rsidRDefault="00DB1A46" w:rsidP="00DB1A46">
      <w:pPr>
        <w:shd w:val="clear" w:color="auto" w:fill="FFFFFF"/>
        <w:rPr>
          <w:rFonts w:ascii="Comic Sans MS" w:eastAsia="Times New Roman" w:hAnsi="Comic Sans MS" w:cs="Arial"/>
          <w:color w:val="1C1E21"/>
          <w:sz w:val="21"/>
          <w:szCs w:val="21"/>
          <w:lang w:eastAsia="fr-FR"/>
        </w:rPr>
      </w:pPr>
      <w:r w:rsidRPr="00993BEC">
        <w:rPr>
          <w:rFonts w:ascii="Comic Sans MS" w:eastAsia="Times New Roman" w:hAnsi="Comic Sans MS" w:cs="Arial"/>
          <w:color w:val="1C1E21"/>
          <w:sz w:val="21"/>
          <w:szCs w:val="21"/>
          <w:lang w:eastAsia="fr-FR"/>
        </w:rPr>
        <w:t>lassusdominique@yahoo.fr</w:t>
      </w: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r w:rsidRPr="00993BEC">
        <w:rPr>
          <w:rFonts w:ascii="Comic Sans MS" w:eastAsia="Times New Roman" w:hAnsi="Comic Sans MS" w:cs="Arial"/>
          <w:color w:val="1C1E21"/>
          <w:sz w:val="21"/>
          <w:szCs w:val="21"/>
          <w:lang w:eastAsia="fr-FR"/>
        </w:rPr>
        <w:t>06 79 59 91 15</w:t>
      </w: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r w:rsidRPr="00993BEC">
        <w:rPr>
          <w:rFonts w:ascii="Comic Sans MS" w:eastAsia="Times New Roman" w:hAnsi="Comic Sans MS" w:cs="Arial"/>
          <w:color w:val="1C1E21"/>
          <w:sz w:val="21"/>
          <w:szCs w:val="21"/>
          <w:lang w:eastAsia="fr-FR"/>
        </w:rPr>
        <w:t>www.acces-conscience.fr</w:t>
      </w:r>
    </w:p>
    <w:p w:rsidR="005B4B1B" w:rsidRPr="00993BEC" w:rsidRDefault="005B4B1B">
      <w:pPr>
        <w:rPr>
          <w:rFonts w:ascii="Comic Sans MS" w:hAnsi="Comic Sans MS"/>
        </w:rPr>
      </w:pPr>
    </w:p>
    <w:p w:rsidR="00DB1A46" w:rsidRPr="00993BEC" w:rsidRDefault="00DB1A46" w:rsidP="00DB1A46">
      <w:pPr>
        <w:pStyle w:val="Titre1"/>
        <w:rPr>
          <w:rFonts w:ascii="Comic Sans MS" w:hAnsi="Comic Sans MS"/>
          <w:color w:val="000000" w:themeColor="text1"/>
          <w:sz w:val="21"/>
          <w:szCs w:val="21"/>
        </w:rPr>
      </w:pPr>
      <w:r w:rsidRPr="00993BEC">
        <w:rPr>
          <w:rFonts w:ascii="Comic Sans MS" w:hAnsi="Comic Sans MS"/>
          <w:color w:val="000000" w:themeColor="text1"/>
          <w:sz w:val="21"/>
          <w:szCs w:val="21"/>
        </w:rPr>
        <w:t>MERCI DE REMPLIR CE DOCUMENT ET DE LE RETOURNER</w:t>
      </w:r>
    </w:p>
    <w:p w:rsidR="00DB1A46" w:rsidRPr="00993BEC" w:rsidRDefault="00DB1A46" w:rsidP="00DB1A46">
      <w:pPr>
        <w:rPr>
          <w:rFonts w:ascii="Comic Sans MS" w:hAnsi="Comic Sans MS"/>
          <w:color w:val="000000" w:themeColor="text1"/>
          <w:sz w:val="21"/>
          <w:szCs w:val="21"/>
        </w:rPr>
      </w:pPr>
      <w:r w:rsidRPr="00993BEC">
        <w:rPr>
          <w:rFonts w:ascii="Comic Sans MS" w:hAnsi="Comic Sans MS"/>
          <w:color w:val="000000" w:themeColor="text1"/>
          <w:sz w:val="21"/>
          <w:szCs w:val="21"/>
        </w:rPr>
        <w:t xml:space="preserve">L’inscription sera définitive à réception de l’acompte de 50 % </w:t>
      </w:r>
    </w:p>
    <w:p w:rsidR="00DB1A46" w:rsidRPr="00993BEC" w:rsidRDefault="00DB1A46" w:rsidP="00DB1A46">
      <w:pPr>
        <w:pStyle w:val="Titre1"/>
        <w:rPr>
          <w:rFonts w:ascii="Comic Sans MS" w:hAnsi="Comic Sans MS"/>
          <w:color w:val="000000" w:themeColor="text1"/>
          <w:sz w:val="21"/>
          <w:szCs w:val="21"/>
        </w:rPr>
      </w:pPr>
      <w:r w:rsidRPr="00993BEC">
        <w:rPr>
          <w:rFonts w:ascii="Comic Sans MS" w:hAnsi="Comic Sans MS"/>
          <w:color w:val="000000" w:themeColor="text1"/>
          <w:sz w:val="21"/>
          <w:szCs w:val="21"/>
        </w:rPr>
        <w:t>coordonnées</w:t>
      </w:r>
    </w:p>
    <w:p w:rsidR="00DB1A46" w:rsidRPr="00993BEC" w:rsidRDefault="00DB1A46" w:rsidP="00DB1A46">
      <w:pPr>
        <w:rPr>
          <w:rFonts w:ascii="Comic Sans MS" w:hAnsi="Comic Sans MS"/>
          <w:color w:val="000000" w:themeColor="text1"/>
          <w:sz w:val="21"/>
          <w:szCs w:val="21"/>
        </w:rPr>
      </w:pPr>
      <w:r w:rsidRPr="00993BEC">
        <w:rPr>
          <w:rFonts w:ascii="Comic Sans MS" w:hAnsi="Comic Sans MS"/>
          <w:color w:val="000000" w:themeColor="text1"/>
          <w:sz w:val="21"/>
          <w:szCs w:val="21"/>
        </w:rPr>
        <w:t xml:space="preserve">Nom </w:t>
      </w:r>
    </w:p>
    <w:p w:rsidR="00DB1A46" w:rsidRPr="00993BEC" w:rsidRDefault="00DB1A46" w:rsidP="00DB1A46">
      <w:pPr>
        <w:rPr>
          <w:rFonts w:ascii="Comic Sans MS" w:hAnsi="Comic Sans MS"/>
          <w:color w:val="000000" w:themeColor="text1"/>
          <w:sz w:val="21"/>
          <w:szCs w:val="21"/>
        </w:rPr>
      </w:pPr>
      <w:r w:rsidRPr="00993BEC">
        <w:rPr>
          <w:rFonts w:ascii="Comic Sans MS" w:hAnsi="Comic Sans MS"/>
          <w:color w:val="000000" w:themeColor="text1"/>
          <w:sz w:val="21"/>
          <w:szCs w:val="21"/>
        </w:rPr>
        <w:t xml:space="preserve">Prénom </w:t>
      </w:r>
    </w:p>
    <w:p w:rsidR="00DB1A46" w:rsidRPr="00993BEC" w:rsidRDefault="00DB1A46" w:rsidP="00DB1A46">
      <w:pPr>
        <w:rPr>
          <w:rFonts w:ascii="Comic Sans MS" w:hAnsi="Comic Sans MS"/>
          <w:color w:val="000000" w:themeColor="text1"/>
          <w:sz w:val="21"/>
          <w:szCs w:val="21"/>
        </w:rPr>
      </w:pPr>
      <w:r w:rsidRPr="00993BEC">
        <w:rPr>
          <w:rFonts w:ascii="Comic Sans MS" w:hAnsi="Comic Sans MS"/>
          <w:color w:val="000000" w:themeColor="text1"/>
          <w:sz w:val="21"/>
          <w:szCs w:val="21"/>
        </w:rPr>
        <w:t xml:space="preserve">Adresse </w:t>
      </w:r>
    </w:p>
    <w:p w:rsidR="00DB1A46" w:rsidRPr="00993BEC" w:rsidRDefault="00DB1A46" w:rsidP="00DB1A46">
      <w:pPr>
        <w:rPr>
          <w:rFonts w:ascii="Comic Sans MS" w:hAnsi="Comic Sans MS"/>
          <w:color w:val="000000" w:themeColor="text1"/>
          <w:sz w:val="21"/>
          <w:szCs w:val="21"/>
        </w:rPr>
      </w:pPr>
      <w:r w:rsidRPr="00993BEC">
        <w:rPr>
          <w:rFonts w:ascii="Comic Sans MS" w:hAnsi="Comic Sans MS"/>
          <w:color w:val="000000" w:themeColor="text1"/>
          <w:sz w:val="21"/>
          <w:szCs w:val="21"/>
        </w:rPr>
        <w:t xml:space="preserve">Ville </w:t>
      </w:r>
    </w:p>
    <w:p w:rsidR="00DB1A46" w:rsidRPr="00993BEC" w:rsidRDefault="00DB1A46" w:rsidP="00DB1A46">
      <w:pPr>
        <w:rPr>
          <w:rFonts w:ascii="Comic Sans MS" w:hAnsi="Comic Sans MS"/>
          <w:color w:val="000000" w:themeColor="text1"/>
          <w:sz w:val="21"/>
          <w:szCs w:val="21"/>
        </w:rPr>
      </w:pPr>
      <w:r w:rsidRPr="00993BEC">
        <w:rPr>
          <w:rFonts w:ascii="Comic Sans MS" w:hAnsi="Comic Sans MS"/>
          <w:color w:val="000000" w:themeColor="text1"/>
          <w:sz w:val="21"/>
          <w:szCs w:val="21"/>
        </w:rPr>
        <w:t xml:space="preserve">Code postal </w:t>
      </w:r>
    </w:p>
    <w:p w:rsidR="00DB1A46" w:rsidRPr="00993BEC" w:rsidRDefault="00DB1A46" w:rsidP="00DB1A46">
      <w:pPr>
        <w:rPr>
          <w:rFonts w:ascii="Comic Sans MS" w:hAnsi="Comic Sans MS"/>
          <w:color w:val="000000" w:themeColor="text1"/>
          <w:sz w:val="21"/>
          <w:szCs w:val="21"/>
        </w:rPr>
      </w:pPr>
      <w:r w:rsidRPr="00993BEC">
        <w:rPr>
          <w:rFonts w:ascii="Comic Sans MS" w:hAnsi="Comic Sans MS"/>
          <w:color w:val="000000" w:themeColor="text1"/>
          <w:sz w:val="21"/>
          <w:szCs w:val="21"/>
        </w:rPr>
        <w:t xml:space="preserve">Tel </w:t>
      </w:r>
    </w:p>
    <w:p w:rsidR="00DB1A46" w:rsidRPr="00993BEC" w:rsidRDefault="00DB1A46" w:rsidP="00DB1A46">
      <w:pPr>
        <w:rPr>
          <w:rFonts w:ascii="Comic Sans MS" w:hAnsi="Comic Sans MS"/>
          <w:color w:val="000000" w:themeColor="text1"/>
          <w:sz w:val="21"/>
          <w:szCs w:val="21"/>
        </w:rPr>
      </w:pPr>
      <w:r w:rsidRPr="00993BEC">
        <w:rPr>
          <w:rFonts w:ascii="Comic Sans MS" w:hAnsi="Comic Sans MS"/>
          <w:color w:val="000000" w:themeColor="text1"/>
          <w:sz w:val="21"/>
          <w:szCs w:val="21"/>
        </w:rPr>
        <w:t xml:space="preserve">Mail </w:t>
      </w:r>
    </w:p>
    <w:p w:rsidR="00DB1A46" w:rsidRPr="00993BEC" w:rsidRDefault="00DB1A46" w:rsidP="00DB1A46">
      <w:pPr>
        <w:pStyle w:val="Titre1"/>
        <w:rPr>
          <w:rFonts w:ascii="Comic Sans MS" w:hAnsi="Comic Sans MS"/>
          <w:sz w:val="21"/>
          <w:szCs w:val="21"/>
        </w:rPr>
      </w:pPr>
      <w:r w:rsidRPr="00993BEC">
        <w:rPr>
          <w:rFonts w:ascii="Comic Sans MS" w:hAnsi="Comic Sans MS"/>
          <w:sz w:val="21"/>
          <w:szCs w:val="21"/>
        </w:rPr>
        <w:t>tarif</w:t>
      </w:r>
    </w:p>
    <w:p w:rsidR="00DB1A46" w:rsidRPr="007434BE" w:rsidRDefault="00DB1A46" w:rsidP="00DB1A46">
      <w:pPr>
        <w:shd w:val="clear" w:color="auto" w:fill="FFFFFF"/>
        <w:rPr>
          <w:rFonts w:ascii="Comic Sans MS" w:hAnsi="Comic Sans MS"/>
          <w:b/>
          <w:color w:val="000000"/>
          <w:sz w:val="21"/>
          <w:szCs w:val="21"/>
        </w:rPr>
      </w:pPr>
      <w:r w:rsidRPr="007434BE">
        <w:rPr>
          <w:rFonts w:ascii="Comic Sans MS" w:hAnsi="Comic Sans MS"/>
          <w:b/>
          <w:color w:val="000000"/>
          <w:sz w:val="21"/>
          <w:szCs w:val="21"/>
        </w:rPr>
        <w:t xml:space="preserve">160 euros la journée pour les deux processus Access </w:t>
      </w:r>
      <w:proofErr w:type="spellStart"/>
      <w:r w:rsidRPr="007434BE">
        <w:rPr>
          <w:rFonts w:ascii="Comic Sans MS" w:hAnsi="Comic Sans MS"/>
          <w:b/>
          <w:color w:val="000000"/>
          <w:sz w:val="21"/>
          <w:szCs w:val="21"/>
        </w:rPr>
        <w:t>Consciousness</w:t>
      </w:r>
      <w:proofErr w:type="spellEnd"/>
    </w:p>
    <w:p w:rsidR="00896C04" w:rsidRDefault="00896C04" w:rsidP="00DB1A46">
      <w:pPr>
        <w:shd w:val="clear" w:color="auto" w:fill="FFFFFF"/>
        <w:rPr>
          <w:rFonts w:ascii="Comic Sans MS" w:hAnsi="Comic Sans MS"/>
          <w:color w:val="000000"/>
          <w:sz w:val="21"/>
          <w:szCs w:val="21"/>
        </w:rPr>
      </w:pPr>
    </w:p>
    <w:p w:rsidR="005D6FBB" w:rsidRDefault="00993BEC" w:rsidP="00DB1A46">
      <w:pPr>
        <w:shd w:val="clear" w:color="auto" w:fill="FFFFFF"/>
        <w:rPr>
          <w:rFonts w:ascii="Comic Sans MS" w:hAnsi="Comic Sans MS"/>
          <w:color w:val="000000"/>
          <w:sz w:val="21"/>
          <w:szCs w:val="21"/>
        </w:rPr>
      </w:pPr>
      <w:r w:rsidRPr="00993BEC">
        <w:rPr>
          <w:rFonts w:ascii="Comic Sans MS" w:hAnsi="Comic Sans MS"/>
          <w:color w:val="000000"/>
          <w:sz w:val="21"/>
          <w:szCs w:val="21"/>
        </w:rPr>
        <w:t xml:space="preserve">A retourner </w:t>
      </w:r>
    </w:p>
    <w:p w:rsidR="00993BEC" w:rsidRDefault="005D6FBB" w:rsidP="00DB1A46">
      <w:pPr>
        <w:shd w:val="clear" w:color="auto" w:fill="FFFFFF"/>
        <w:rPr>
          <w:rFonts w:ascii="Comic Sans MS" w:hAnsi="Comic Sans MS"/>
          <w:color w:val="000000"/>
          <w:sz w:val="21"/>
          <w:szCs w:val="21"/>
        </w:rPr>
      </w:pPr>
      <w:r>
        <w:rPr>
          <w:rFonts w:ascii="Comic Sans MS" w:hAnsi="Comic Sans MS"/>
          <w:color w:val="000000"/>
          <w:sz w:val="21"/>
          <w:szCs w:val="21"/>
        </w:rPr>
        <w:t>P</w:t>
      </w:r>
      <w:r w:rsidR="00896C04">
        <w:rPr>
          <w:rFonts w:ascii="Comic Sans MS" w:hAnsi="Comic Sans MS"/>
          <w:color w:val="000000"/>
          <w:sz w:val="21"/>
          <w:szCs w:val="21"/>
        </w:rPr>
        <w:t xml:space="preserve">ar chèque </w:t>
      </w:r>
      <w:r w:rsidR="00993BEC" w:rsidRPr="00993BEC">
        <w:rPr>
          <w:rFonts w:ascii="Comic Sans MS" w:hAnsi="Comic Sans MS"/>
          <w:color w:val="000000"/>
          <w:sz w:val="21"/>
          <w:szCs w:val="21"/>
        </w:rPr>
        <w:t xml:space="preserve">à Lassus </w:t>
      </w:r>
      <w:proofErr w:type="spellStart"/>
      <w:r w:rsidR="00993BEC" w:rsidRPr="00993BEC">
        <w:rPr>
          <w:rFonts w:ascii="Comic Sans MS" w:hAnsi="Comic Sans MS"/>
          <w:color w:val="000000"/>
          <w:sz w:val="21"/>
          <w:szCs w:val="21"/>
        </w:rPr>
        <w:t>Minvielle</w:t>
      </w:r>
      <w:proofErr w:type="spellEnd"/>
      <w:r w:rsidR="00993BEC" w:rsidRPr="00993BEC">
        <w:rPr>
          <w:rFonts w:ascii="Comic Sans MS" w:hAnsi="Comic Sans MS"/>
          <w:color w:val="000000"/>
          <w:sz w:val="21"/>
          <w:szCs w:val="21"/>
        </w:rPr>
        <w:t xml:space="preserve"> Dominique 18 rue des tilleuls 21220 St Philibert</w:t>
      </w:r>
    </w:p>
    <w:p w:rsidR="005D6FBB" w:rsidRDefault="005D6FBB" w:rsidP="00896C04">
      <w:pPr>
        <w:shd w:val="clear" w:color="auto" w:fill="FFFFFF"/>
        <w:rPr>
          <w:rFonts w:ascii="Comic Sans MS" w:hAnsi="Comic Sans MS"/>
          <w:color w:val="000000"/>
          <w:sz w:val="21"/>
          <w:szCs w:val="21"/>
        </w:rPr>
      </w:pPr>
    </w:p>
    <w:p w:rsidR="005C4B24" w:rsidRDefault="00896C04" w:rsidP="00896C04">
      <w:pPr>
        <w:shd w:val="clear" w:color="auto" w:fill="FFFFFF"/>
        <w:rPr>
          <w:rFonts w:ascii="Comic Sans MS" w:hAnsi="Comic Sans MS"/>
          <w:color w:val="000000"/>
          <w:sz w:val="21"/>
          <w:szCs w:val="21"/>
        </w:rPr>
      </w:pPr>
      <w:r>
        <w:rPr>
          <w:rFonts w:ascii="Comic Sans MS" w:hAnsi="Comic Sans MS"/>
          <w:color w:val="000000"/>
          <w:sz w:val="21"/>
          <w:szCs w:val="21"/>
        </w:rPr>
        <w:t xml:space="preserve">Virement La Banque Postale </w:t>
      </w:r>
      <w:r w:rsidR="005C4B24">
        <w:rPr>
          <w:rFonts w:ascii="Comic Sans MS" w:hAnsi="Comic Sans MS"/>
          <w:color w:val="000000"/>
          <w:sz w:val="21"/>
          <w:szCs w:val="21"/>
        </w:rPr>
        <w:t xml:space="preserve">RIB </w:t>
      </w:r>
      <w:r w:rsidR="005C4B24" w:rsidRPr="005F75B4">
        <w:rPr>
          <w:rFonts w:ascii="Comic Sans MS" w:hAnsi="Comic Sans MS"/>
          <w:color w:val="000000"/>
          <w:sz w:val="21"/>
          <w:szCs w:val="21"/>
        </w:rPr>
        <w:t>FR</w:t>
      </w:r>
      <w:r w:rsidR="005C4B24">
        <w:rPr>
          <w:rFonts w:ascii="Comic Sans MS" w:hAnsi="Comic Sans MS"/>
          <w:color w:val="000000"/>
          <w:sz w:val="21"/>
          <w:szCs w:val="21"/>
        </w:rPr>
        <w:t>78</w:t>
      </w:r>
      <w:r w:rsidR="005C4B24" w:rsidRPr="005F75B4">
        <w:rPr>
          <w:rFonts w:ascii="Comic Sans MS" w:hAnsi="Comic Sans MS"/>
          <w:color w:val="000000"/>
          <w:sz w:val="21"/>
          <w:szCs w:val="21"/>
        </w:rPr>
        <w:t xml:space="preserve"> 2004 1010 04</w:t>
      </w:r>
      <w:r w:rsidR="005C4B24">
        <w:rPr>
          <w:rFonts w:ascii="Comic Sans MS" w:hAnsi="Comic Sans MS"/>
          <w:color w:val="000000"/>
          <w:sz w:val="21"/>
          <w:szCs w:val="21"/>
        </w:rPr>
        <w:t>12</w:t>
      </w:r>
      <w:r w:rsidR="005C4B24" w:rsidRPr="005F75B4">
        <w:rPr>
          <w:rFonts w:ascii="Comic Sans MS" w:hAnsi="Comic Sans MS"/>
          <w:color w:val="000000"/>
          <w:sz w:val="21"/>
          <w:szCs w:val="21"/>
        </w:rPr>
        <w:t xml:space="preserve"> </w:t>
      </w:r>
      <w:r w:rsidR="005C4B24">
        <w:rPr>
          <w:rFonts w:ascii="Comic Sans MS" w:hAnsi="Comic Sans MS"/>
          <w:color w:val="000000"/>
          <w:sz w:val="21"/>
          <w:szCs w:val="21"/>
        </w:rPr>
        <w:t>5593</w:t>
      </w:r>
      <w:r w:rsidR="005C4B24" w:rsidRPr="005F75B4">
        <w:rPr>
          <w:rFonts w:ascii="Comic Sans MS" w:hAnsi="Comic Sans MS"/>
          <w:color w:val="000000"/>
          <w:sz w:val="21"/>
          <w:szCs w:val="21"/>
        </w:rPr>
        <w:t xml:space="preserve"> </w:t>
      </w:r>
      <w:r w:rsidR="005C4B24">
        <w:rPr>
          <w:rFonts w:ascii="Comic Sans MS" w:hAnsi="Comic Sans MS"/>
          <w:color w:val="000000"/>
          <w:sz w:val="21"/>
          <w:szCs w:val="21"/>
        </w:rPr>
        <w:t>7M</w:t>
      </w:r>
      <w:r w:rsidR="005C4B24" w:rsidRPr="005F75B4">
        <w:rPr>
          <w:rFonts w:ascii="Comic Sans MS" w:hAnsi="Comic Sans MS"/>
          <w:color w:val="000000"/>
          <w:sz w:val="21"/>
          <w:szCs w:val="21"/>
        </w:rPr>
        <w:t>02</w:t>
      </w:r>
      <w:r w:rsidR="005D6FBB">
        <w:rPr>
          <w:rFonts w:ascii="Comic Sans MS" w:hAnsi="Comic Sans MS"/>
          <w:color w:val="000000"/>
          <w:sz w:val="21"/>
          <w:szCs w:val="21"/>
        </w:rPr>
        <w:t> </w:t>
      </w:r>
      <w:r w:rsidR="005C4B24" w:rsidRPr="005F75B4">
        <w:rPr>
          <w:rFonts w:ascii="Comic Sans MS" w:hAnsi="Comic Sans MS"/>
          <w:color w:val="000000"/>
          <w:sz w:val="21"/>
          <w:szCs w:val="21"/>
        </w:rPr>
        <w:t>5</w:t>
      </w:r>
      <w:r w:rsidR="005C4B24">
        <w:rPr>
          <w:rFonts w:ascii="Comic Sans MS" w:hAnsi="Comic Sans MS"/>
          <w:color w:val="000000"/>
          <w:sz w:val="21"/>
          <w:szCs w:val="21"/>
        </w:rPr>
        <w:t>40</w:t>
      </w:r>
    </w:p>
    <w:p w:rsidR="005D6FBB" w:rsidRDefault="005D6FBB" w:rsidP="00896C04">
      <w:pPr>
        <w:shd w:val="clear" w:color="auto" w:fill="FFFFFF"/>
        <w:rPr>
          <w:rFonts w:ascii="Comic Sans MS" w:hAnsi="Comic Sans MS"/>
          <w:color w:val="000000"/>
          <w:sz w:val="21"/>
          <w:szCs w:val="21"/>
        </w:rPr>
      </w:pPr>
    </w:p>
    <w:p w:rsidR="00DB1A46" w:rsidRDefault="005D6FBB" w:rsidP="005D6FBB">
      <w:pPr>
        <w:shd w:val="clear" w:color="auto" w:fill="FFFFFF"/>
      </w:pPr>
      <w:proofErr w:type="spellStart"/>
      <w:r>
        <w:rPr>
          <w:rFonts w:ascii="Comic Sans MS" w:hAnsi="Comic Sans MS"/>
          <w:color w:val="000000"/>
          <w:sz w:val="21"/>
          <w:szCs w:val="21"/>
        </w:rPr>
        <w:t>Espece</w:t>
      </w:r>
      <w:proofErr w:type="spellEnd"/>
      <w:r>
        <w:rPr>
          <w:rFonts w:ascii="Comic Sans MS" w:hAnsi="Comic Sans MS"/>
          <w:color w:val="000000"/>
          <w:sz w:val="21"/>
          <w:szCs w:val="21"/>
        </w:rPr>
        <w:t xml:space="preserve"> ou carte bancaire sur place</w:t>
      </w:r>
    </w:p>
    <w:sectPr w:rsidR="00DB1A46" w:rsidSect="00416B9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A46"/>
    <w:rsid w:val="000D2584"/>
    <w:rsid w:val="00416B9C"/>
    <w:rsid w:val="004444E0"/>
    <w:rsid w:val="00472C5E"/>
    <w:rsid w:val="00481F0F"/>
    <w:rsid w:val="004E67A4"/>
    <w:rsid w:val="005544BC"/>
    <w:rsid w:val="005B4B1B"/>
    <w:rsid w:val="005C4B24"/>
    <w:rsid w:val="005D6FBB"/>
    <w:rsid w:val="005D7AC2"/>
    <w:rsid w:val="005F6220"/>
    <w:rsid w:val="006C028C"/>
    <w:rsid w:val="0072533E"/>
    <w:rsid w:val="007434BE"/>
    <w:rsid w:val="00793C6D"/>
    <w:rsid w:val="007E61AA"/>
    <w:rsid w:val="00896C04"/>
    <w:rsid w:val="0093466C"/>
    <w:rsid w:val="00993BEC"/>
    <w:rsid w:val="00A53F90"/>
    <w:rsid w:val="00AE7837"/>
    <w:rsid w:val="00BA1795"/>
    <w:rsid w:val="00BF5941"/>
    <w:rsid w:val="00CA4559"/>
    <w:rsid w:val="00DB1A46"/>
    <w:rsid w:val="00F60D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F69ADF5"/>
  <w15:chartTrackingRefBased/>
  <w15:docId w15:val="{900E4A93-D220-EC48-B0D7-A94158B1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rsid w:val="00DB1A46"/>
    <w:pPr>
      <w:keepNext/>
      <w:keepLines/>
      <w:pBdr>
        <w:top w:val="single" w:sz="24" w:space="5" w:color="262626"/>
        <w:bottom w:val="single" w:sz="8" w:space="5" w:color="7F7F7F"/>
      </w:pBdr>
      <w:spacing w:before="240" w:after="160"/>
      <w:outlineLvl w:val="0"/>
    </w:pPr>
    <w:rPr>
      <w:rFonts w:ascii="Tahoma" w:eastAsia="Tahoma" w:hAnsi="Tahoma" w:cs="Tahoma"/>
      <w:b/>
      <w:smallCaps/>
      <w:color w:val="0E0B0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B1A46"/>
    <w:rPr>
      <w:rFonts w:ascii="Tahoma" w:eastAsia="Tahoma" w:hAnsi="Tahoma" w:cs="Tahoma"/>
      <w:b/>
      <w:smallCaps/>
      <w:color w:val="0E0B05"/>
      <w:lang w:eastAsia="fr-FR"/>
    </w:rPr>
  </w:style>
  <w:style w:type="character" w:styleId="lev">
    <w:name w:val="Strong"/>
    <w:basedOn w:val="Policepardfaut"/>
    <w:uiPriority w:val="22"/>
    <w:qFormat/>
    <w:rsid w:val="00BF59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048349">
      <w:bodyDiv w:val="1"/>
      <w:marLeft w:val="0"/>
      <w:marRight w:val="0"/>
      <w:marTop w:val="0"/>
      <w:marBottom w:val="0"/>
      <w:divBdr>
        <w:top w:val="none" w:sz="0" w:space="0" w:color="auto"/>
        <w:left w:val="none" w:sz="0" w:space="0" w:color="auto"/>
        <w:bottom w:val="none" w:sz="0" w:space="0" w:color="auto"/>
        <w:right w:val="none" w:sz="0" w:space="0" w:color="auto"/>
      </w:divBdr>
      <w:divsChild>
        <w:div w:id="882447837">
          <w:marLeft w:val="0"/>
          <w:marRight w:val="0"/>
          <w:marTop w:val="0"/>
          <w:marBottom w:val="0"/>
          <w:divBdr>
            <w:top w:val="none" w:sz="0" w:space="0" w:color="auto"/>
            <w:left w:val="none" w:sz="0" w:space="0" w:color="auto"/>
            <w:bottom w:val="none" w:sz="0" w:space="0" w:color="auto"/>
            <w:right w:val="none" w:sz="0" w:space="0" w:color="auto"/>
          </w:divBdr>
        </w:div>
        <w:div w:id="1595748554">
          <w:marLeft w:val="0"/>
          <w:marRight w:val="0"/>
          <w:marTop w:val="0"/>
          <w:marBottom w:val="0"/>
          <w:divBdr>
            <w:top w:val="none" w:sz="0" w:space="0" w:color="auto"/>
            <w:left w:val="none" w:sz="0" w:space="0" w:color="auto"/>
            <w:bottom w:val="none" w:sz="0" w:space="0" w:color="auto"/>
            <w:right w:val="none" w:sz="0" w:space="0" w:color="auto"/>
          </w:divBdr>
        </w:div>
        <w:div w:id="1173691583">
          <w:marLeft w:val="0"/>
          <w:marRight w:val="0"/>
          <w:marTop w:val="0"/>
          <w:marBottom w:val="0"/>
          <w:divBdr>
            <w:top w:val="none" w:sz="0" w:space="0" w:color="auto"/>
            <w:left w:val="none" w:sz="0" w:space="0" w:color="auto"/>
            <w:bottom w:val="none" w:sz="0" w:space="0" w:color="auto"/>
            <w:right w:val="none" w:sz="0" w:space="0" w:color="auto"/>
          </w:divBdr>
        </w:div>
        <w:div w:id="1404403157">
          <w:marLeft w:val="0"/>
          <w:marRight w:val="0"/>
          <w:marTop w:val="0"/>
          <w:marBottom w:val="0"/>
          <w:divBdr>
            <w:top w:val="none" w:sz="0" w:space="0" w:color="auto"/>
            <w:left w:val="none" w:sz="0" w:space="0" w:color="auto"/>
            <w:bottom w:val="none" w:sz="0" w:space="0" w:color="auto"/>
            <w:right w:val="none" w:sz="0" w:space="0" w:color="auto"/>
          </w:divBdr>
        </w:div>
        <w:div w:id="123817161">
          <w:marLeft w:val="0"/>
          <w:marRight w:val="0"/>
          <w:marTop w:val="0"/>
          <w:marBottom w:val="0"/>
          <w:divBdr>
            <w:top w:val="none" w:sz="0" w:space="0" w:color="auto"/>
            <w:left w:val="none" w:sz="0" w:space="0" w:color="auto"/>
            <w:bottom w:val="none" w:sz="0" w:space="0" w:color="auto"/>
            <w:right w:val="none" w:sz="0" w:space="0" w:color="auto"/>
          </w:divBdr>
        </w:div>
        <w:div w:id="1497726930">
          <w:marLeft w:val="0"/>
          <w:marRight w:val="0"/>
          <w:marTop w:val="0"/>
          <w:marBottom w:val="0"/>
          <w:divBdr>
            <w:top w:val="none" w:sz="0" w:space="0" w:color="auto"/>
            <w:left w:val="none" w:sz="0" w:space="0" w:color="auto"/>
            <w:bottom w:val="none" w:sz="0" w:space="0" w:color="auto"/>
            <w:right w:val="none" w:sz="0" w:space="0" w:color="auto"/>
          </w:divBdr>
        </w:div>
        <w:div w:id="973827049">
          <w:marLeft w:val="0"/>
          <w:marRight w:val="0"/>
          <w:marTop w:val="0"/>
          <w:marBottom w:val="0"/>
          <w:divBdr>
            <w:top w:val="none" w:sz="0" w:space="0" w:color="auto"/>
            <w:left w:val="none" w:sz="0" w:space="0" w:color="auto"/>
            <w:bottom w:val="none" w:sz="0" w:space="0" w:color="auto"/>
            <w:right w:val="none" w:sz="0" w:space="0" w:color="auto"/>
          </w:divBdr>
        </w:div>
        <w:div w:id="2091996803">
          <w:marLeft w:val="0"/>
          <w:marRight w:val="0"/>
          <w:marTop w:val="0"/>
          <w:marBottom w:val="0"/>
          <w:divBdr>
            <w:top w:val="none" w:sz="0" w:space="0" w:color="auto"/>
            <w:left w:val="none" w:sz="0" w:space="0" w:color="auto"/>
            <w:bottom w:val="none" w:sz="0" w:space="0" w:color="auto"/>
            <w:right w:val="none" w:sz="0" w:space="0" w:color="auto"/>
          </w:divBdr>
        </w:div>
        <w:div w:id="2120178736">
          <w:marLeft w:val="0"/>
          <w:marRight w:val="0"/>
          <w:marTop w:val="0"/>
          <w:marBottom w:val="0"/>
          <w:divBdr>
            <w:top w:val="none" w:sz="0" w:space="0" w:color="auto"/>
            <w:left w:val="none" w:sz="0" w:space="0" w:color="auto"/>
            <w:bottom w:val="none" w:sz="0" w:space="0" w:color="auto"/>
            <w:right w:val="none" w:sz="0" w:space="0" w:color="auto"/>
          </w:divBdr>
        </w:div>
        <w:div w:id="928269536">
          <w:marLeft w:val="0"/>
          <w:marRight w:val="0"/>
          <w:marTop w:val="0"/>
          <w:marBottom w:val="0"/>
          <w:divBdr>
            <w:top w:val="none" w:sz="0" w:space="0" w:color="auto"/>
            <w:left w:val="none" w:sz="0" w:space="0" w:color="auto"/>
            <w:bottom w:val="none" w:sz="0" w:space="0" w:color="auto"/>
            <w:right w:val="none" w:sz="0" w:space="0" w:color="auto"/>
          </w:divBdr>
        </w:div>
        <w:div w:id="1707677270">
          <w:marLeft w:val="0"/>
          <w:marRight w:val="0"/>
          <w:marTop w:val="0"/>
          <w:marBottom w:val="0"/>
          <w:divBdr>
            <w:top w:val="none" w:sz="0" w:space="0" w:color="auto"/>
            <w:left w:val="none" w:sz="0" w:space="0" w:color="auto"/>
            <w:bottom w:val="none" w:sz="0" w:space="0" w:color="auto"/>
            <w:right w:val="none" w:sz="0" w:space="0" w:color="auto"/>
          </w:divBdr>
        </w:div>
        <w:div w:id="1667435974">
          <w:marLeft w:val="0"/>
          <w:marRight w:val="0"/>
          <w:marTop w:val="0"/>
          <w:marBottom w:val="0"/>
          <w:divBdr>
            <w:top w:val="none" w:sz="0" w:space="0" w:color="auto"/>
            <w:left w:val="none" w:sz="0" w:space="0" w:color="auto"/>
            <w:bottom w:val="none" w:sz="0" w:space="0" w:color="auto"/>
            <w:right w:val="none" w:sz="0" w:space="0" w:color="auto"/>
          </w:divBdr>
        </w:div>
        <w:div w:id="1735394135">
          <w:marLeft w:val="0"/>
          <w:marRight w:val="0"/>
          <w:marTop w:val="0"/>
          <w:marBottom w:val="0"/>
          <w:divBdr>
            <w:top w:val="none" w:sz="0" w:space="0" w:color="auto"/>
            <w:left w:val="none" w:sz="0" w:space="0" w:color="auto"/>
            <w:bottom w:val="none" w:sz="0" w:space="0" w:color="auto"/>
            <w:right w:val="none" w:sz="0" w:space="0" w:color="auto"/>
          </w:divBdr>
        </w:div>
        <w:div w:id="952446200">
          <w:marLeft w:val="0"/>
          <w:marRight w:val="0"/>
          <w:marTop w:val="0"/>
          <w:marBottom w:val="0"/>
          <w:divBdr>
            <w:top w:val="none" w:sz="0" w:space="0" w:color="auto"/>
            <w:left w:val="none" w:sz="0" w:space="0" w:color="auto"/>
            <w:bottom w:val="none" w:sz="0" w:space="0" w:color="auto"/>
            <w:right w:val="none" w:sz="0" w:space="0" w:color="auto"/>
          </w:divBdr>
        </w:div>
        <w:div w:id="943654017">
          <w:marLeft w:val="0"/>
          <w:marRight w:val="0"/>
          <w:marTop w:val="0"/>
          <w:marBottom w:val="0"/>
          <w:divBdr>
            <w:top w:val="none" w:sz="0" w:space="0" w:color="auto"/>
            <w:left w:val="none" w:sz="0" w:space="0" w:color="auto"/>
            <w:bottom w:val="none" w:sz="0" w:space="0" w:color="auto"/>
            <w:right w:val="none" w:sz="0" w:space="0" w:color="auto"/>
          </w:divBdr>
        </w:div>
        <w:div w:id="1492865306">
          <w:marLeft w:val="0"/>
          <w:marRight w:val="0"/>
          <w:marTop w:val="0"/>
          <w:marBottom w:val="0"/>
          <w:divBdr>
            <w:top w:val="none" w:sz="0" w:space="0" w:color="auto"/>
            <w:left w:val="none" w:sz="0" w:space="0" w:color="auto"/>
            <w:bottom w:val="none" w:sz="0" w:space="0" w:color="auto"/>
            <w:right w:val="none" w:sz="0" w:space="0" w:color="auto"/>
          </w:divBdr>
        </w:div>
        <w:div w:id="1640695432">
          <w:marLeft w:val="0"/>
          <w:marRight w:val="0"/>
          <w:marTop w:val="0"/>
          <w:marBottom w:val="0"/>
          <w:divBdr>
            <w:top w:val="none" w:sz="0" w:space="0" w:color="auto"/>
            <w:left w:val="none" w:sz="0" w:space="0" w:color="auto"/>
            <w:bottom w:val="none" w:sz="0" w:space="0" w:color="auto"/>
            <w:right w:val="none" w:sz="0" w:space="0" w:color="auto"/>
          </w:divBdr>
        </w:div>
        <w:div w:id="675229222">
          <w:marLeft w:val="0"/>
          <w:marRight w:val="0"/>
          <w:marTop w:val="0"/>
          <w:marBottom w:val="0"/>
          <w:divBdr>
            <w:top w:val="none" w:sz="0" w:space="0" w:color="auto"/>
            <w:left w:val="none" w:sz="0" w:space="0" w:color="auto"/>
            <w:bottom w:val="none" w:sz="0" w:space="0" w:color="auto"/>
            <w:right w:val="none" w:sz="0" w:space="0" w:color="auto"/>
          </w:divBdr>
        </w:div>
        <w:div w:id="271203939">
          <w:marLeft w:val="0"/>
          <w:marRight w:val="0"/>
          <w:marTop w:val="0"/>
          <w:marBottom w:val="0"/>
          <w:divBdr>
            <w:top w:val="none" w:sz="0" w:space="0" w:color="auto"/>
            <w:left w:val="none" w:sz="0" w:space="0" w:color="auto"/>
            <w:bottom w:val="none" w:sz="0" w:space="0" w:color="auto"/>
            <w:right w:val="none" w:sz="0" w:space="0" w:color="auto"/>
          </w:divBdr>
        </w:div>
        <w:div w:id="1696422817">
          <w:marLeft w:val="0"/>
          <w:marRight w:val="0"/>
          <w:marTop w:val="0"/>
          <w:marBottom w:val="0"/>
          <w:divBdr>
            <w:top w:val="none" w:sz="0" w:space="0" w:color="auto"/>
            <w:left w:val="none" w:sz="0" w:space="0" w:color="auto"/>
            <w:bottom w:val="none" w:sz="0" w:space="0" w:color="auto"/>
            <w:right w:val="none" w:sz="0" w:space="0" w:color="auto"/>
          </w:divBdr>
        </w:div>
        <w:div w:id="1168788102">
          <w:marLeft w:val="0"/>
          <w:marRight w:val="0"/>
          <w:marTop w:val="0"/>
          <w:marBottom w:val="0"/>
          <w:divBdr>
            <w:top w:val="none" w:sz="0" w:space="0" w:color="auto"/>
            <w:left w:val="none" w:sz="0" w:space="0" w:color="auto"/>
            <w:bottom w:val="none" w:sz="0" w:space="0" w:color="auto"/>
            <w:right w:val="none" w:sz="0" w:space="0" w:color="auto"/>
          </w:divBdr>
        </w:div>
        <w:div w:id="460417344">
          <w:marLeft w:val="0"/>
          <w:marRight w:val="0"/>
          <w:marTop w:val="0"/>
          <w:marBottom w:val="0"/>
          <w:divBdr>
            <w:top w:val="none" w:sz="0" w:space="0" w:color="auto"/>
            <w:left w:val="none" w:sz="0" w:space="0" w:color="auto"/>
            <w:bottom w:val="none" w:sz="0" w:space="0" w:color="auto"/>
            <w:right w:val="none" w:sz="0" w:space="0" w:color="auto"/>
          </w:divBdr>
        </w:div>
        <w:div w:id="1504542241">
          <w:marLeft w:val="0"/>
          <w:marRight w:val="0"/>
          <w:marTop w:val="0"/>
          <w:marBottom w:val="0"/>
          <w:divBdr>
            <w:top w:val="none" w:sz="0" w:space="0" w:color="auto"/>
            <w:left w:val="none" w:sz="0" w:space="0" w:color="auto"/>
            <w:bottom w:val="none" w:sz="0" w:space="0" w:color="auto"/>
            <w:right w:val="none" w:sz="0" w:space="0" w:color="auto"/>
          </w:divBdr>
        </w:div>
        <w:div w:id="1690833849">
          <w:marLeft w:val="0"/>
          <w:marRight w:val="0"/>
          <w:marTop w:val="0"/>
          <w:marBottom w:val="0"/>
          <w:divBdr>
            <w:top w:val="none" w:sz="0" w:space="0" w:color="auto"/>
            <w:left w:val="none" w:sz="0" w:space="0" w:color="auto"/>
            <w:bottom w:val="none" w:sz="0" w:space="0" w:color="auto"/>
            <w:right w:val="none" w:sz="0" w:space="0" w:color="auto"/>
          </w:divBdr>
        </w:div>
        <w:div w:id="776752838">
          <w:marLeft w:val="0"/>
          <w:marRight w:val="0"/>
          <w:marTop w:val="0"/>
          <w:marBottom w:val="0"/>
          <w:divBdr>
            <w:top w:val="none" w:sz="0" w:space="0" w:color="auto"/>
            <w:left w:val="none" w:sz="0" w:space="0" w:color="auto"/>
            <w:bottom w:val="none" w:sz="0" w:space="0" w:color="auto"/>
            <w:right w:val="none" w:sz="0" w:space="0" w:color="auto"/>
          </w:divBdr>
        </w:div>
        <w:div w:id="431819658">
          <w:marLeft w:val="0"/>
          <w:marRight w:val="0"/>
          <w:marTop w:val="0"/>
          <w:marBottom w:val="0"/>
          <w:divBdr>
            <w:top w:val="none" w:sz="0" w:space="0" w:color="auto"/>
            <w:left w:val="none" w:sz="0" w:space="0" w:color="auto"/>
            <w:bottom w:val="none" w:sz="0" w:space="0" w:color="auto"/>
            <w:right w:val="none" w:sz="0" w:space="0" w:color="auto"/>
          </w:divBdr>
        </w:div>
        <w:div w:id="674843775">
          <w:marLeft w:val="0"/>
          <w:marRight w:val="0"/>
          <w:marTop w:val="0"/>
          <w:marBottom w:val="0"/>
          <w:divBdr>
            <w:top w:val="none" w:sz="0" w:space="0" w:color="auto"/>
            <w:left w:val="none" w:sz="0" w:space="0" w:color="auto"/>
            <w:bottom w:val="none" w:sz="0" w:space="0" w:color="auto"/>
            <w:right w:val="none" w:sz="0" w:space="0" w:color="auto"/>
          </w:divBdr>
        </w:div>
        <w:div w:id="1348753056">
          <w:marLeft w:val="0"/>
          <w:marRight w:val="0"/>
          <w:marTop w:val="0"/>
          <w:marBottom w:val="0"/>
          <w:divBdr>
            <w:top w:val="none" w:sz="0" w:space="0" w:color="auto"/>
            <w:left w:val="none" w:sz="0" w:space="0" w:color="auto"/>
            <w:bottom w:val="none" w:sz="0" w:space="0" w:color="auto"/>
            <w:right w:val="none" w:sz="0" w:space="0" w:color="auto"/>
          </w:divBdr>
        </w:div>
        <w:div w:id="1446122290">
          <w:marLeft w:val="0"/>
          <w:marRight w:val="0"/>
          <w:marTop w:val="0"/>
          <w:marBottom w:val="0"/>
          <w:divBdr>
            <w:top w:val="none" w:sz="0" w:space="0" w:color="auto"/>
            <w:left w:val="none" w:sz="0" w:space="0" w:color="auto"/>
            <w:bottom w:val="none" w:sz="0" w:space="0" w:color="auto"/>
            <w:right w:val="none" w:sz="0" w:space="0" w:color="auto"/>
          </w:divBdr>
        </w:div>
        <w:div w:id="1729524245">
          <w:marLeft w:val="0"/>
          <w:marRight w:val="0"/>
          <w:marTop w:val="0"/>
          <w:marBottom w:val="0"/>
          <w:divBdr>
            <w:top w:val="none" w:sz="0" w:space="0" w:color="auto"/>
            <w:left w:val="none" w:sz="0" w:space="0" w:color="auto"/>
            <w:bottom w:val="none" w:sz="0" w:space="0" w:color="auto"/>
            <w:right w:val="none" w:sz="0" w:space="0" w:color="auto"/>
          </w:divBdr>
        </w:div>
        <w:div w:id="1278637227">
          <w:marLeft w:val="0"/>
          <w:marRight w:val="0"/>
          <w:marTop w:val="0"/>
          <w:marBottom w:val="0"/>
          <w:divBdr>
            <w:top w:val="none" w:sz="0" w:space="0" w:color="auto"/>
            <w:left w:val="none" w:sz="0" w:space="0" w:color="auto"/>
            <w:bottom w:val="none" w:sz="0" w:space="0" w:color="auto"/>
            <w:right w:val="none" w:sz="0" w:space="0" w:color="auto"/>
          </w:divBdr>
        </w:div>
        <w:div w:id="1651398336">
          <w:marLeft w:val="0"/>
          <w:marRight w:val="0"/>
          <w:marTop w:val="0"/>
          <w:marBottom w:val="0"/>
          <w:divBdr>
            <w:top w:val="none" w:sz="0" w:space="0" w:color="auto"/>
            <w:left w:val="none" w:sz="0" w:space="0" w:color="auto"/>
            <w:bottom w:val="none" w:sz="0" w:space="0" w:color="auto"/>
            <w:right w:val="none" w:sz="0" w:space="0" w:color="auto"/>
          </w:divBdr>
        </w:div>
        <w:div w:id="555631551">
          <w:marLeft w:val="0"/>
          <w:marRight w:val="0"/>
          <w:marTop w:val="0"/>
          <w:marBottom w:val="0"/>
          <w:divBdr>
            <w:top w:val="none" w:sz="0" w:space="0" w:color="auto"/>
            <w:left w:val="none" w:sz="0" w:space="0" w:color="auto"/>
            <w:bottom w:val="none" w:sz="0" w:space="0" w:color="auto"/>
            <w:right w:val="none" w:sz="0" w:space="0" w:color="auto"/>
          </w:divBdr>
        </w:div>
        <w:div w:id="425885183">
          <w:marLeft w:val="0"/>
          <w:marRight w:val="0"/>
          <w:marTop w:val="0"/>
          <w:marBottom w:val="0"/>
          <w:divBdr>
            <w:top w:val="none" w:sz="0" w:space="0" w:color="auto"/>
            <w:left w:val="none" w:sz="0" w:space="0" w:color="auto"/>
            <w:bottom w:val="none" w:sz="0" w:space="0" w:color="auto"/>
            <w:right w:val="none" w:sz="0" w:space="0" w:color="auto"/>
          </w:divBdr>
        </w:div>
        <w:div w:id="1272978841">
          <w:marLeft w:val="0"/>
          <w:marRight w:val="0"/>
          <w:marTop w:val="0"/>
          <w:marBottom w:val="0"/>
          <w:divBdr>
            <w:top w:val="none" w:sz="0" w:space="0" w:color="auto"/>
            <w:left w:val="none" w:sz="0" w:space="0" w:color="auto"/>
            <w:bottom w:val="none" w:sz="0" w:space="0" w:color="auto"/>
            <w:right w:val="none" w:sz="0" w:space="0" w:color="auto"/>
          </w:divBdr>
        </w:div>
        <w:div w:id="39592686">
          <w:marLeft w:val="0"/>
          <w:marRight w:val="0"/>
          <w:marTop w:val="0"/>
          <w:marBottom w:val="0"/>
          <w:divBdr>
            <w:top w:val="none" w:sz="0" w:space="0" w:color="auto"/>
            <w:left w:val="none" w:sz="0" w:space="0" w:color="auto"/>
            <w:bottom w:val="none" w:sz="0" w:space="0" w:color="auto"/>
            <w:right w:val="none" w:sz="0" w:space="0" w:color="auto"/>
          </w:divBdr>
        </w:div>
        <w:div w:id="643856819">
          <w:marLeft w:val="0"/>
          <w:marRight w:val="0"/>
          <w:marTop w:val="0"/>
          <w:marBottom w:val="0"/>
          <w:divBdr>
            <w:top w:val="none" w:sz="0" w:space="0" w:color="auto"/>
            <w:left w:val="none" w:sz="0" w:space="0" w:color="auto"/>
            <w:bottom w:val="none" w:sz="0" w:space="0" w:color="auto"/>
            <w:right w:val="none" w:sz="0" w:space="0" w:color="auto"/>
          </w:divBdr>
        </w:div>
        <w:div w:id="122620900">
          <w:marLeft w:val="0"/>
          <w:marRight w:val="0"/>
          <w:marTop w:val="0"/>
          <w:marBottom w:val="0"/>
          <w:divBdr>
            <w:top w:val="none" w:sz="0" w:space="0" w:color="auto"/>
            <w:left w:val="none" w:sz="0" w:space="0" w:color="auto"/>
            <w:bottom w:val="none" w:sz="0" w:space="0" w:color="auto"/>
            <w:right w:val="none" w:sz="0" w:space="0" w:color="auto"/>
          </w:divBdr>
        </w:div>
        <w:div w:id="1204095320">
          <w:marLeft w:val="0"/>
          <w:marRight w:val="0"/>
          <w:marTop w:val="0"/>
          <w:marBottom w:val="0"/>
          <w:divBdr>
            <w:top w:val="none" w:sz="0" w:space="0" w:color="auto"/>
            <w:left w:val="none" w:sz="0" w:space="0" w:color="auto"/>
            <w:bottom w:val="none" w:sz="0" w:space="0" w:color="auto"/>
            <w:right w:val="none" w:sz="0" w:space="0" w:color="auto"/>
          </w:divBdr>
        </w:div>
        <w:div w:id="213321595">
          <w:marLeft w:val="0"/>
          <w:marRight w:val="0"/>
          <w:marTop w:val="0"/>
          <w:marBottom w:val="0"/>
          <w:divBdr>
            <w:top w:val="none" w:sz="0" w:space="0" w:color="auto"/>
            <w:left w:val="none" w:sz="0" w:space="0" w:color="auto"/>
            <w:bottom w:val="none" w:sz="0" w:space="0" w:color="auto"/>
            <w:right w:val="none" w:sz="0" w:space="0" w:color="auto"/>
          </w:divBdr>
        </w:div>
        <w:div w:id="227227144">
          <w:marLeft w:val="0"/>
          <w:marRight w:val="0"/>
          <w:marTop w:val="0"/>
          <w:marBottom w:val="0"/>
          <w:divBdr>
            <w:top w:val="none" w:sz="0" w:space="0" w:color="auto"/>
            <w:left w:val="none" w:sz="0" w:space="0" w:color="auto"/>
            <w:bottom w:val="none" w:sz="0" w:space="0" w:color="auto"/>
            <w:right w:val="none" w:sz="0" w:space="0" w:color="auto"/>
          </w:divBdr>
        </w:div>
        <w:div w:id="1771657006">
          <w:marLeft w:val="0"/>
          <w:marRight w:val="0"/>
          <w:marTop w:val="0"/>
          <w:marBottom w:val="0"/>
          <w:divBdr>
            <w:top w:val="none" w:sz="0" w:space="0" w:color="auto"/>
            <w:left w:val="none" w:sz="0" w:space="0" w:color="auto"/>
            <w:bottom w:val="none" w:sz="0" w:space="0" w:color="auto"/>
            <w:right w:val="none" w:sz="0" w:space="0" w:color="auto"/>
          </w:divBdr>
        </w:div>
        <w:div w:id="686979999">
          <w:marLeft w:val="0"/>
          <w:marRight w:val="0"/>
          <w:marTop w:val="0"/>
          <w:marBottom w:val="0"/>
          <w:divBdr>
            <w:top w:val="none" w:sz="0" w:space="0" w:color="auto"/>
            <w:left w:val="none" w:sz="0" w:space="0" w:color="auto"/>
            <w:bottom w:val="none" w:sz="0" w:space="0" w:color="auto"/>
            <w:right w:val="none" w:sz="0" w:space="0" w:color="auto"/>
          </w:divBdr>
        </w:div>
        <w:div w:id="802308788">
          <w:marLeft w:val="0"/>
          <w:marRight w:val="0"/>
          <w:marTop w:val="0"/>
          <w:marBottom w:val="0"/>
          <w:divBdr>
            <w:top w:val="none" w:sz="0" w:space="0" w:color="auto"/>
            <w:left w:val="none" w:sz="0" w:space="0" w:color="auto"/>
            <w:bottom w:val="none" w:sz="0" w:space="0" w:color="auto"/>
            <w:right w:val="none" w:sz="0" w:space="0" w:color="auto"/>
          </w:divBdr>
        </w:div>
      </w:divsChild>
    </w:div>
    <w:div w:id="439421119">
      <w:bodyDiv w:val="1"/>
      <w:marLeft w:val="0"/>
      <w:marRight w:val="0"/>
      <w:marTop w:val="0"/>
      <w:marBottom w:val="0"/>
      <w:divBdr>
        <w:top w:val="none" w:sz="0" w:space="0" w:color="auto"/>
        <w:left w:val="none" w:sz="0" w:space="0" w:color="auto"/>
        <w:bottom w:val="none" w:sz="0" w:space="0" w:color="auto"/>
        <w:right w:val="none" w:sz="0" w:space="0" w:color="auto"/>
      </w:divBdr>
    </w:div>
    <w:div w:id="521825982">
      <w:bodyDiv w:val="1"/>
      <w:marLeft w:val="0"/>
      <w:marRight w:val="0"/>
      <w:marTop w:val="0"/>
      <w:marBottom w:val="0"/>
      <w:divBdr>
        <w:top w:val="none" w:sz="0" w:space="0" w:color="auto"/>
        <w:left w:val="none" w:sz="0" w:space="0" w:color="auto"/>
        <w:bottom w:val="none" w:sz="0" w:space="0" w:color="auto"/>
        <w:right w:val="none" w:sz="0" w:space="0" w:color="auto"/>
      </w:divBdr>
    </w:div>
    <w:div w:id="536353129">
      <w:bodyDiv w:val="1"/>
      <w:marLeft w:val="0"/>
      <w:marRight w:val="0"/>
      <w:marTop w:val="0"/>
      <w:marBottom w:val="0"/>
      <w:divBdr>
        <w:top w:val="none" w:sz="0" w:space="0" w:color="auto"/>
        <w:left w:val="none" w:sz="0" w:space="0" w:color="auto"/>
        <w:bottom w:val="none" w:sz="0" w:space="0" w:color="auto"/>
        <w:right w:val="none" w:sz="0" w:space="0" w:color="auto"/>
      </w:divBdr>
    </w:div>
    <w:div w:id="1583178108">
      <w:bodyDiv w:val="1"/>
      <w:marLeft w:val="0"/>
      <w:marRight w:val="0"/>
      <w:marTop w:val="0"/>
      <w:marBottom w:val="0"/>
      <w:divBdr>
        <w:top w:val="none" w:sz="0" w:space="0" w:color="auto"/>
        <w:left w:val="none" w:sz="0" w:space="0" w:color="auto"/>
        <w:bottom w:val="none" w:sz="0" w:space="0" w:color="auto"/>
        <w:right w:val="none" w:sz="0" w:space="0" w:color="auto"/>
      </w:divBdr>
    </w:div>
    <w:div w:id="1709523328">
      <w:bodyDiv w:val="1"/>
      <w:marLeft w:val="0"/>
      <w:marRight w:val="0"/>
      <w:marTop w:val="0"/>
      <w:marBottom w:val="0"/>
      <w:divBdr>
        <w:top w:val="none" w:sz="0" w:space="0" w:color="auto"/>
        <w:left w:val="none" w:sz="0" w:space="0" w:color="auto"/>
        <w:bottom w:val="none" w:sz="0" w:space="0" w:color="auto"/>
        <w:right w:val="none" w:sz="0" w:space="0" w:color="auto"/>
      </w:divBdr>
    </w:div>
    <w:div w:id="1724210741">
      <w:bodyDiv w:val="1"/>
      <w:marLeft w:val="0"/>
      <w:marRight w:val="0"/>
      <w:marTop w:val="0"/>
      <w:marBottom w:val="0"/>
      <w:divBdr>
        <w:top w:val="none" w:sz="0" w:space="0" w:color="auto"/>
        <w:left w:val="none" w:sz="0" w:space="0" w:color="auto"/>
        <w:bottom w:val="none" w:sz="0" w:space="0" w:color="auto"/>
        <w:right w:val="none" w:sz="0" w:space="0" w:color="auto"/>
      </w:divBdr>
    </w:div>
    <w:div w:id="1743674913">
      <w:bodyDiv w:val="1"/>
      <w:marLeft w:val="0"/>
      <w:marRight w:val="0"/>
      <w:marTop w:val="0"/>
      <w:marBottom w:val="0"/>
      <w:divBdr>
        <w:top w:val="none" w:sz="0" w:space="0" w:color="auto"/>
        <w:left w:val="none" w:sz="0" w:space="0" w:color="auto"/>
        <w:bottom w:val="none" w:sz="0" w:space="0" w:color="auto"/>
        <w:right w:val="none" w:sz="0" w:space="0" w:color="auto"/>
      </w:divBdr>
    </w:div>
    <w:div w:id="213872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466</Words>
  <Characters>2569</Characters>
  <Application>Microsoft Office Word</Application>
  <DocSecurity>0</DocSecurity>
  <Lines>21</Lines>
  <Paragraphs>6</Paragraphs>
  <ScaleCrop>false</ScaleCrop>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LassusMinvielle</dc:creator>
  <cp:keywords/>
  <dc:description/>
  <cp:lastModifiedBy>dominique LassusMinvielle</cp:lastModifiedBy>
  <cp:revision>25</cp:revision>
  <cp:lastPrinted>2019-08-04T19:21:00Z</cp:lastPrinted>
  <dcterms:created xsi:type="dcterms:W3CDTF">2019-01-14T09:01:00Z</dcterms:created>
  <dcterms:modified xsi:type="dcterms:W3CDTF">2020-06-17T09:49:00Z</dcterms:modified>
</cp:coreProperties>
</file>